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5EA3" w14:textId="77777777" w:rsidR="000F22D3" w:rsidRPr="00C92DCF" w:rsidRDefault="00C92DCF" w:rsidP="000F22D3">
      <w:pPr>
        <w:jc w:val="center"/>
      </w:pPr>
      <w:r w:rsidRPr="00C92DCF">
        <w:rPr>
          <w:noProof/>
        </w:rPr>
        <w:drawing>
          <wp:anchor distT="0" distB="0" distL="114300" distR="114300" simplePos="0" relativeHeight="251658240" behindDoc="0" locked="0" layoutInCell="1" allowOverlap="1" wp14:anchorId="59D49A85" wp14:editId="4C38B9EE">
            <wp:simplePos x="0" y="0"/>
            <wp:positionH relativeFrom="margin">
              <wp:posOffset>1975339</wp:posOffset>
            </wp:positionH>
            <wp:positionV relativeFrom="paragraph">
              <wp:posOffset>35023</wp:posOffset>
            </wp:positionV>
            <wp:extent cx="2051772" cy="977034"/>
            <wp:effectExtent l="0" t="0" r="571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772" cy="9770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18D59" w14:textId="77777777" w:rsidR="000F22D3" w:rsidRPr="00C92DCF" w:rsidRDefault="000F22D3" w:rsidP="00C92DCF">
      <w:pPr>
        <w:jc w:val="center"/>
      </w:pPr>
    </w:p>
    <w:p w14:paraId="29A86C2B" w14:textId="77777777" w:rsidR="00C92DCF" w:rsidRPr="00C92DCF" w:rsidRDefault="00C92DCF" w:rsidP="00C92DCF">
      <w:pPr>
        <w:jc w:val="center"/>
      </w:pPr>
    </w:p>
    <w:p w14:paraId="3D4A897C" w14:textId="77777777" w:rsidR="000F22D3" w:rsidRDefault="000F22D3" w:rsidP="00C92DCF">
      <w:pPr>
        <w:pBdr>
          <w:bottom w:val="single" w:sz="4" w:space="1" w:color="auto"/>
        </w:pBdr>
        <w:jc w:val="center"/>
        <w:rPr>
          <w:b/>
          <w:smallCaps/>
        </w:rPr>
      </w:pPr>
    </w:p>
    <w:p w14:paraId="6F89280B" w14:textId="77777777" w:rsidR="00C92DCF" w:rsidRDefault="00C92DCF" w:rsidP="00C92DCF">
      <w:pPr>
        <w:pBdr>
          <w:bottom w:val="single" w:sz="4" w:space="1" w:color="auto"/>
        </w:pBdr>
        <w:jc w:val="center"/>
        <w:rPr>
          <w:b/>
          <w:smallCaps/>
        </w:rPr>
      </w:pPr>
    </w:p>
    <w:p w14:paraId="7BD23191" w14:textId="77777777" w:rsidR="00775AB3" w:rsidRPr="00C92DCF" w:rsidRDefault="00775AB3" w:rsidP="00C92DCF">
      <w:pPr>
        <w:pBdr>
          <w:bottom w:val="single" w:sz="4" w:space="1" w:color="auto"/>
        </w:pBdr>
        <w:jc w:val="center"/>
        <w:rPr>
          <w:b/>
          <w:smallCaps/>
        </w:rPr>
      </w:pPr>
    </w:p>
    <w:p w14:paraId="49C48661" w14:textId="77777777" w:rsidR="000F22D3" w:rsidRPr="00C92DCF" w:rsidRDefault="000F22D3" w:rsidP="00C92DCF">
      <w:pPr>
        <w:jc w:val="center"/>
        <w:rPr>
          <w:rFonts w:asciiTheme="minorHAnsi" w:hAnsiTheme="minorHAnsi" w:cstheme="minorHAnsi"/>
          <w:b/>
          <w:smallCaps/>
        </w:rPr>
      </w:pPr>
      <w:r w:rsidRPr="00C92DCF">
        <w:rPr>
          <w:rFonts w:asciiTheme="minorHAnsi" w:hAnsiTheme="minorHAnsi" w:cstheme="minorHAnsi"/>
          <w:b/>
          <w:smallCaps/>
        </w:rPr>
        <w:t>Job Description*</w:t>
      </w:r>
    </w:p>
    <w:p w14:paraId="13641713" w14:textId="77777777" w:rsidR="000F22D3" w:rsidRPr="00C92DCF" w:rsidRDefault="000F22D3" w:rsidP="00C92DCF">
      <w:pPr>
        <w:tabs>
          <w:tab w:val="left" w:pos="3000"/>
        </w:tabs>
        <w:rPr>
          <w:rFonts w:asciiTheme="minorHAnsi" w:hAnsiTheme="minorHAnsi" w:cstheme="minorHAnsi"/>
          <w:b/>
          <w:smallCaps/>
          <w:u w:val="single"/>
        </w:rPr>
      </w:pPr>
    </w:p>
    <w:p w14:paraId="01D5F398" w14:textId="77777777"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Job Title</w:t>
      </w:r>
      <w:r w:rsidR="008F2565">
        <w:rPr>
          <w:rFonts w:asciiTheme="minorHAnsi" w:hAnsiTheme="minorHAnsi" w:cstheme="minorHAnsi"/>
          <w:smallCaps/>
        </w:rPr>
        <w:tab/>
      </w:r>
      <w:r w:rsidR="007A1FD3">
        <w:rPr>
          <w:rFonts w:asciiTheme="minorHAnsi" w:hAnsiTheme="minorHAnsi" w:cstheme="minorHAnsi"/>
          <w:smallCaps/>
        </w:rPr>
        <w:t>Barista</w:t>
      </w:r>
      <w:r w:rsidR="00FF6749">
        <w:rPr>
          <w:rFonts w:asciiTheme="minorHAnsi" w:hAnsiTheme="minorHAnsi" w:cstheme="minorHAnsi"/>
          <w:smallCaps/>
        </w:rPr>
        <w:tab/>
      </w:r>
    </w:p>
    <w:p w14:paraId="07EED0D5" w14:textId="77777777"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Department</w:t>
      </w:r>
      <w:r w:rsidRPr="00C92DCF">
        <w:rPr>
          <w:rFonts w:asciiTheme="minorHAnsi" w:hAnsiTheme="minorHAnsi" w:cstheme="minorHAnsi"/>
          <w:b/>
          <w:smallCaps/>
        </w:rPr>
        <w:tab/>
      </w:r>
      <w:r w:rsidR="007A1FD3">
        <w:rPr>
          <w:rFonts w:asciiTheme="minorHAnsi" w:hAnsiTheme="minorHAnsi" w:cstheme="minorHAnsi"/>
          <w:smallCaps/>
        </w:rPr>
        <w:t>Eagles Nest Espresso</w:t>
      </w:r>
    </w:p>
    <w:p w14:paraId="6FCE4136" w14:textId="77777777"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Reports To</w:t>
      </w:r>
      <w:r w:rsidRPr="00C92DCF">
        <w:rPr>
          <w:rFonts w:asciiTheme="minorHAnsi" w:hAnsiTheme="minorHAnsi" w:cstheme="minorHAnsi"/>
          <w:b/>
          <w:smallCaps/>
        </w:rPr>
        <w:tab/>
      </w:r>
      <w:r w:rsidR="007A1FD3">
        <w:rPr>
          <w:rFonts w:asciiTheme="minorHAnsi" w:hAnsiTheme="minorHAnsi" w:cstheme="minorHAnsi"/>
          <w:smallCaps/>
        </w:rPr>
        <w:t>Espresso Manager</w:t>
      </w:r>
    </w:p>
    <w:p w14:paraId="56A8B08A" w14:textId="77777777"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FLSA Status</w:t>
      </w:r>
      <w:r w:rsidRPr="00C92DCF">
        <w:rPr>
          <w:rFonts w:asciiTheme="minorHAnsi" w:hAnsiTheme="minorHAnsi" w:cstheme="minorHAnsi"/>
          <w:b/>
          <w:smallCaps/>
        </w:rPr>
        <w:tab/>
      </w:r>
      <w:r w:rsidR="006A3DDF">
        <w:rPr>
          <w:rFonts w:asciiTheme="minorHAnsi" w:hAnsiTheme="minorHAnsi" w:cstheme="minorHAnsi"/>
          <w:smallCaps/>
        </w:rPr>
        <w:t>Non-Exempt</w:t>
      </w:r>
    </w:p>
    <w:p w14:paraId="20897979" w14:textId="77777777" w:rsidR="002F31AB" w:rsidRPr="00C92DCF" w:rsidRDefault="002F31AB" w:rsidP="00C92DCF">
      <w:pPr>
        <w:rPr>
          <w:rFonts w:asciiTheme="minorHAnsi" w:hAnsiTheme="minorHAnsi" w:cstheme="minorHAnsi"/>
        </w:rPr>
      </w:pPr>
    </w:p>
    <w:p w14:paraId="5505DA8B" w14:textId="77777777" w:rsidR="000F22D3" w:rsidRPr="00C92DCF" w:rsidRDefault="007F7521" w:rsidP="00C92DCF">
      <w:pPr>
        <w:rPr>
          <w:rFonts w:asciiTheme="minorHAnsi" w:hAnsiTheme="minorHAnsi" w:cstheme="minorHAnsi"/>
          <w:b/>
          <w:smallCaps/>
        </w:rPr>
      </w:pPr>
      <w:r>
        <w:rPr>
          <w:rFonts w:asciiTheme="minorHAnsi" w:hAnsiTheme="minorHAnsi" w:cstheme="minorHAnsi"/>
          <w:b/>
          <w:smallCaps/>
          <w:u w:val="single"/>
        </w:rPr>
        <w:t>JOB SUMMARY</w:t>
      </w:r>
    </w:p>
    <w:p w14:paraId="5C9DDA31" w14:textId="77777777" w:rsidR="007A1FD3" w:rsidRPr="007A1FD3" w:rsidRDefault="007A1FD3" w:rsidP="007A1FD3">
      <w:pPr>
        <w:rPr>
          <w:rFonts w:asciiTheme="minorHAnsi" w:hAnsiTheme="minorHAnsi" w:cstheme="minorHAnsi"/>
        </w:rPr>
      </w:pPr>
      <w:r w:rsidRPr="007A1FD3">
        <w:rPr>
          <w:rFonts w:asciiTheme="minorHAnsi" w:hAnsiTheme="minorHAnsi" w:cstheme="minorHAnsi"/>
        </w:rPr>
        <w:t>Selling, preparing, and stocking all espresso items, properly operating cash reregister and handling cash accurately. Help keep a clean and orderly espresso area including sweeping and mopping. Maintain exceptional guest service with all guests at all times.</w:t>
      </w:r>
    </w:p>
    <w:p w14:paraId="2EC85F85" w14:textId="77777777" w:rsidR="006A3DDF" w:rsidRPr="00C92DCF" w:rsidRDefault="006A3DDF" w:rsidP="00C92DCF">
      <w:pPr>
        <w:rPr>
          <w:rFonts w:asciiTheme="minorHAnsi" w:hAnsiTheme="minorHAnsi" w:cstheme="minorHAnsi"/>
        </w:rPr>
      </w:pPr>
    </w:p>
    <w:p w14:paraId="5805435D" w14:textId="77777777" w:rsidR="00FA7255" w:rsidRPr="00FF6749" w:rsidRDefault="00FA7255" w:rsidP="00C92DCF">
      <w:pPr>
        <w:rPr>
          <w:rFonts w:asciiTheme="minorHAnsi" w:hAnsiTheme="minorHAnsi" w:cstheme="minorHAnsi"/>
          <w:b/>
        </w:rPr>
      </w:pPr>
      <w:r w:rsidRPr="00C92DCF">
        <w:rPr>
          <w:rFonts w:asciiTheme="minorHAnsi" w:hAnsiTheme="minorHAnsi" w:cstheme="minorHAnsi"/>
          <w:b/>
          <w:u w:val="single"/>
        </w:rPr>
        <w:t>ESSENTIAL DUTIES AND RESPONSIBILITIES</w:t>
      </w:r>
      <w:r w:rsidR="003D7785">
        <w:rPr>
          <w:rFonts w:asciiTheme="minorHAnsi" w:hAnsiTheme="minorHAnsi" w:cstheme="minorHAnsi"/>
          <w:b/>
        </w:rPr>
        <w:tab/>
      </w:r>
    </w:p>
    <w:p w14:paraId="5CF61CA7" w14:textId="77777777" w:rsidR="007A1FD3" w:rsidRPr="007A1FD3" w:rsidRDefault="007A1FD3" w:rsidP="007A1FD3">
      <w:pPr>
        <w:numPr>
          <w:ilvl w:val="0"/>
          <w:numId w:val="19"/>
        </w:numPr>
        <w:rPr>
          <w:rFonts w:asciiTheme="minorHAnsi" w:hAnsiTheme="minorHAnsi" w:cstheme="minorHAnsi"/>
          <w:bCs/>
        </w:rPr>
      </w:pPr>
      <w:r w:rsidRPr="007A1FD3">
        <w:rPr>
          <w:rFonts w:asciiTheme="minorHAnsi" w:hAnsiTheme="minorHAnsi" w:cstheme="minorHAnsi"/>
          <w:bCs/>
        </w:rPr>
        <w:t>Sell Merchandise: Sell coffee and miscellaneous Espresso merchandise.</w:t>
      </w:r>
    </w:p>
    <w:p w14:paraId="68B612A6" w14:textId="77777777" w:rsidR="007A1FD3" w:rsidRPr="007A1FD3" w:rsidRDefault="007A1FD3" w:rsidP="007A1FD3">
      <w:pPr>
        <w:numPr>
          <w:ilvl w:val="0"/>
          <w:numId w:val="19"/>
        </w:numPr>
        <w:rPr>
          <w:rFonts w:asciiTheme="minorHAnsi" w:hAnsiTheme="minorHAnsi" w:cstheme="minorHAnsi"/>
        </w:rPr>
      </w:pPr>
      <w:r w:rsidRPr="007A1FD3">
        <w:rPr>
          <w:rFonts w:asciiTheme="minorHAnsi" w:hAnsiTheme="minorHAnsi" w:cstheme="minorHAnsi"/>
        </w:rPr>
        <w:t>Properly operate the cash register, charging correct prices and giving correct change.</w:t>
      </w:r>
    </w:p>
    <w:p w14:paraId="2BF65E4C" w14:textId="77777777" w:rsidR="007A1FD3" w:rsidRPr="007A1FD3" w:rsidRDefault="007A1FD3" w:rsidP="007A1FD3">
      <w:pPr>
        <w:numPr>
          <w:ilvl w:val="0"/>
          <w:numId w:val="19"/>
        </w:numPr>
        <w:rPr>
          <w:rFonts w:asciiTheme="minorHAnsi" w:hAnsiTheme="minorHAnsi" w:cstheme="minorHAnsi"/>
        </w:rPr>
      </w:pPr>
      <w:r w:rsidRPr="007A1FD3">
        <w:rPr>
          <w:rFonts w:asciiTheme="minorHAnsi" w:hAnsiTheme="minorHAnsi" w:cstheme="minorHAnsi"/>
        </w:rPr>
        <w:t xml:space="preserve">Handle cash accurately, balancing till at end-of-shift. </w:t>
      </w:r>
    </w:p>
    <w:p w14:paraId="258C43FB" w14:textId="77777777" w:rsidR="007A1FD3" w:rsidRPr="007A1FD3" w:rsidRDefault="007A1FD3" w:rsidP="007A1FD3">
      <w:pPr>
        <w:numPr>
          <w:ilvl w:val="0"/>
          <w:numId w:val="19"/>
        </w:numPr>
        <w:rPr>
          <w:rFonts w:asciiTheme="minorHAnsi" w:hAnsiTheme="minorHAnsi" w:cstheme="minorHAnsi"/>
          <w:b/>
        </w:rPr>
      </w:pPr>
      <w:r w:rsidRPr="007A1FD3">
        <w:rPr>
          <w:rFonts w:asciiTheme="minorHAnsi" w:hAnsiTheme="minorHAnsi" w:cstheme="minorHAnsi"/>
        </w:rPr>
        <w:t>Correctly follow all operating procedures:</w:t>
      </w:r>
      <w:r w:rsidRPr="007A1FD3">
        <w:rPr>
          <w:rFonts w:asciiTheme="minorHAnsi" w:hAnsiTheme="minorHAnsi" w:cstheme="minorHAnsi"/>
          <w:b/>
        </w:rPr>
        <w:t xml:space="preserve"> </w:t>
      </w:r>
      <w:r w:rsidRPr="007A1FD3">
        <w:rPr>
          <w:rFonts w:asciiTheme="minorHAnsi" w:hAnsiTheme="minorHAnsi" w:cstheme="minorHAnsi"/>
        </w:rPr>
        <w:t>Follow all established policies and procedures as detailed in the GEG Operations Manual.</w:t>
      </w:r>
    </w:p>
    <w:p w14:paraId="1118BAC5" w14:textId="77777777" w:rsidR="007A1FD3" w:rsidRPr="007A1FD3" w:rsidRDefault="007A1FD3" w:rsidP="007A1FD3">
      <w:pPr>
        <w:numPr>
          <w:ilvl w:val="0"/>
          <w:numId w:val="19"/>
        </w:numPr>
        <w:rPr>
          <w:rFonts w:asciiTheme="minorHAnsi" w:hAnsiTheme="minorHAnsi" w:cstheme="minorHAnsi"/>
          <w:b/>
        </w:rPr>
      </w:pPr>
      <w:r w:rsidRPr="007A1FD3">
        <w:rPr>
          <w:rFonts w:asciiTheme="minorHAnsi" w:hAnsiTheme="minorHAnsi" w:cstheme="minorHAnsi"/>
        </w:rPr>
        <w:t>Check the NSF checklist for each check tendered.</w:t>
      </w:r>
    </w:p>
    <w:p w14:paraId="7CC1CF16" w14:textId="77777777" w:rsidR="007A1FD3" w:rsidRPr="007A1FD3" w:rsidRDefault="007A1FD3" w:rsidP="007A1FD3">
      <w:pPr>
        <w:numPr>
          <w:ilvl w:val="0"/>
          <w:numId w:val="19"/>
        </w:numPr>
        <w:rPr>
          <w:rFonts w:asciiTheme="minorHAnsi" w:hAnsiTheme="minorHAnsi" w:cstheme="minorHAnsi"/>
        </w:rPr>
      </w:pPr>
      <w:r w:rsidRPr="007A1FD3">
        <w:rPr>
          <w:rFonts w:asciiTheme="minorHAnsi" w:hAnsiTheme="minorHAnsi" w:cstheme="minorHAnsi"/>
        </w:rPr>
        <w:t>Handle customer complaints tactfully, referring issues to the manager, as necessary.</w:t>
      </w:r>
    </w:p>
    <w:p w14:paraId="32326FAF" w14:textId="77777777" w:rsidR="007A1FD3" w:rsidRPr="007A1FD3" w:rsidRDefault="007A1FD3" w:rsidP="007A1FD3">
      <w:pPr>
        <w:numPr>
          <w:ilvl w:val="0"/>
          <w:numId w:val="19"/>
        </w:numPr>
        <w:rPr>
          <w:rFonts w:asciiTheme="minorHAnsi" w:hAnsiTheme="minorHAnsi" w:cstheme="minorHAnsi"/>
          <w:b/>
        </w:rPr>
      </w:pPr>
      <w:r w:rsidRPr="007A1FD3">
        <w:rPr>
          <w:rFonts w:asciiTheme="minorHAnsi" w:hAnsiTheme="minorHAnsi" w:cstheme="minorHAnsi"/>
        </w:rPr>
        <w:t>Help keep the store clean and well stocked:</w:t>
      </w:r>
      <w:r w:rsidRPr="007A1FD3">
        <w:rPr>
          <w:rFonts w:asciiTheme="minorHAnsi" w:hAnsiTheme="minorHAnsi" w:cstheme="minorHAnsi"/>
          <w:b/>
        </w:rPr>
        <w:t xml:space="preserve"> </w:t>
      </w:r>
      <w:r w:rsidRPr="007A1FD3">
        <w:rPr>
          <w:rFonts w:asciiTheme="minorHAnsi" w:hAnsiTheme="minorHAnsi" w:cstheme="minorHAnsi"/>
        </w:rPr>
        <w:t>Maintain espresso displays in a sanitary and appetizing manner to maximize sales.</w:t>
      </w:r>
    </w:p>
    <w:p w14:paraId="53F36D9B" w14:textId="77777777" w:rsidR="007A1FD3" w:rsidRPr="007A1FD3" w:rsidRDefault="007A1FD3" w:rsidP="007A1FD3">
      <w:pPr>
        <w:numPr>
          <w:ilvl w:val="0"/>
          <w:numId w:val="19"/>
        </w:numPr>
        <w:rPr>
          <w:rFonts w:asciiTheme="minorHAnsi" w:hAnsiTheme="minorHAnsi" w:cstheme="minorHAnsi"/>
        </w:rPr>
      </w:pPr>
      <w:r w:rsidRPr="007A1FD3">
        <w:rPr>
          <w:rFonts w:asciiTheme="minorHAnsi" w:hAnsiTheme="minorHAnsi" w:cstheme="minorHAnsi"/>
        </w:rPr>
        <w:t>Keep the espressos store neat and clean.  Sweep and mop as directed.</w:t>
      </w:r>
    </w:p>
    <w:p w14:paraId="3CC0B5C4" w14:textId="77777777" w:rsidR="007A1FD3" w:rsidRPr="007A1FD3" w:rsidRDefault="007A1FD3" w:rsidP="007A1FD3">
      <w:pPr>
        <w:numPr>
          <w:ilvl w:val="0"/>
          <w:numId w:val="19"/>
        </w:numPr>
        <w:rPr>
          <w:rFonts w:asciiTheme="minorHAnsi" w:hAnsiTheme="minorHAnsi" w:cstheme="minorHAnsi"/>
        </w:rPr>
      </w:pPr>
      <w:r w:rsidRPr="007A1FD3">
        <w:rPr>
          <w:rFonts w:asciiTheme="minorHAnsi" w:hAnsiTheme="minorHAnsi" w:cstheme="minorHAnsi"/>
        </w:rPr>
        <w:t>Assist with making coffee and stocking product as needed.</w:t>
      </w:r>
    </w:p>
    <w:p w14:paraId="4809ED9B" w14:textId="77777777" w:rsidR="007A1FD3" w:rsidRPr="007A1FD3" w:rsidRDefault="007A1FD3" w:rsidP="007A1FD3">
      <w:pPr>
        <w:numPr>
          <w:ilvl w:val="0"/>
          <w:numId w:val="19"/>
        </w:numPr>
        <w:rPr>
          <w:rFonts w:asciiTheme="minorHAnsi" w:hAnsiTheme="minorHAnsi" w:cstheme="minorHAnsi"/>
        </w:rPr>
      </w:pPr>
      <w:r w:rsidRPr="007A1FD3">
        <w:rPr>
          <w:rFonts w:asciiTheme="minorHAnsi" w:hAnsiTheme="minorHAnsi" w:cstheme="minorHAnsi"/>
        </w:rPr>
        <w:t>Assist in cleaning.</w:t>
      </w:r>
    </w:p>
    <w:p w14:paraId="3FED1F23" w14:textId="77777777" w:rsidR="007A1FD3" w:rsidRPr="007A1FD3" w:rsidRDefault="007A1FD3" w:rsidP="007A1FD3">
      <w:pPr>
        <w:numPr>
          <w:ilvl w:val="0"/>
          <w:numId w:val="19"/>
        </w:numPr>
        <w:rPr>
          <w:rFonts w:asciiTheme="minorHAnsi" w:hAnsiTheme="minorHAnsi" w:cstheme="minorHAnsi"/>
        </w:rPr>
      </w:pPr>
      <w:r w:rsidRPr="007A1FD3">
        <w:rPr>
          <w:rFonts w:asciiTheme="minorHAnsi" w:hAnsiTheme="minorHAnsi" w:cstheme="minorHAnsi"/>
        </w:rPr>
        <w:t>Other Duties as Assigned.</w:t>
      </w:r>
    </w:p>
    <w:p w14:paraId="06D054AA" w14:textId="77777777" w:rsidR="003D7785" w:rsidRPr="003D7785" w:rsidRDefault="003D7785" w:rsidP="003D7785">
      <w:pPr>
        <w:rPr>
          <w:rFonts w:asciiTheme="minorHAnsi" w:hAnsiTheme="minorHAnsi" w:cstheme="minorHAnsi"/>
          <w:b/>
          <w:smallCaps/>
          <w:u w:val="single"/>
        </w:rPr>
      </w:pPr>
    </w:p>
    <w:p w14:paraId="014CB429" w14:textId="77777777" w:rsidR="00A87009" w:rsidRPr="00C92DCF" w:rsidRDefault="00A87009" w:rsidP="00C92DCF">
      <w:pPr>
        <w:rPr>
          <w:rFonts w:asciiTheme="minorHAnsi" w:hAnsiTheme="minorHAnsi" w:cstheme="minorHAnsi"/>
        </w:rPr>
      </w:pPr>
      <w:r w:rsidRPr="00C92DCF">
        <w:rPr>
          <w:rFonts w:asciiTheme="minorHAnsi" w:hAnsiTheme="minorHAnsi" w:cstheme="minorHAnsi"/>
          <w:b/>
          <w:smallCaps/>
          <w:u w:val="single"/>
        </w:rPr>
        <w:t>QUALIFICATION REQUIREMENTS</w:t>
      </w:r>
    </w:p>
    <w:p w14:paraId="76A8376C" w14:textId="77777777" w:rsidR="007A1FD3" w:rsidRPr="007A1FD3" w:rsidRDefault="007A1FD3" w:rsidP="007A1FD3">
      <w:pPr>
        <w:numPr>
          <w:ilvl w:val="0"/>
          <w:numId w:val="20"/>
        </w:numPr>
        <w:rPr>
          <w:rFonts w:asciiTheme="minorHAnsi" w:hAnsiTheme="minorHAnsi" w:cstheme="minorHAnsi"/>
        </w:rPr>
      </w:pPr>
      <w:r w:rsidRPr="007A1FD3">
        <w:rPr>
          <w:rFonts w:asciiTheme="minorHAnsi" w:hAnsiTheme="minorHAnsi" w:cstheme="minorHAnsi"/>
        </w:rPr>
        <w:t>High School diploma or GED.</w:t>
      </w:r>
    </w:p>
    <w:p w14:paraId="2E6322B9" w14:textId="77777777" w:rsidR="007A1FD3" w:rsidRPr="007A1FD3" w:rsidRDefault="007A1FD3" w:rsidP="007A1FD3">
      <w:pPr>
        <w:numPr>
          <w:ilvl w:val="0"/>
          <w:numId w:val="20"/>
        </w:numPr>
        <w:rPr>
          <w:rFonts w:asciiTheme="minorHAnsi" w:hAnsiTheme="minorHAnsi" w:cstheme="minorHAnsi"/>
        </w:rPr>
      </w:pPr>
      <w:r w:rsidRPr="007A1FD3">
        <w:rPr>
          <w:rFonts w:asciiTheme="minorHAnsi" w:hAnsiTheme="minorHAnsi" w:cstheme="minorHAnsi"/>
        </w:rPr>
        <w:t>Experience working in an espresso operation preferred.</w:t>
      </w:r>
    </w:p>
    <w:p w14:paraId="2C37D538" w14:textId="77777777" w:rsidR="007A1FD3" w:rsidRPr="007A1FD3" w:rsidRDefault="007A1FD3" w:rsidP="007A1FD3">
      <w:pPr>
        <w:numPr>
          <w:ilvl w:val="0"/>
          <w:numId w:val="20"/>
        </w:numPr>
        <w:rPr>
          <w:rFonts w:asciiTheme="minorHAnsi" w:hAnsiTheme="minorHAnsi" w:cstheme="minorHAnsi"/>
        </w:rPr>
      </w:pPr>
      <w:r w:rsidRPr="007A1FD3">
        <w:rPr>
          <w:rFonts w:asciiTheme="minorHAnsi" w:hAnsiTheme="minorHAnsi" w:cstheme="minorHAnsi"/>
        </w:rPr>
        <w:t>Must have a valid Washington State Driver’s License.</w:t>
      </w:r>
    </w:p>
    <w:p w14:paraId="74FBA027" w14:textId="77777777" w:rsidR="007A1FD3" w:rsidRPr="007A1FD3" w:rsidRDefault="007A1FD3" w:rsidP="007A1FD3">
      <w:pPr>
        <w:numPr>
          <w:ilvl w:val="0"/>
          <w:numId w:val="20"/>
        </w:numPr>
        <w:rPr>
          <w:rFonts w:asciiTheme="minorHAnsi" w:hAnsiTheme="minorHAnsi" w:cstheme="minorHAnsi"/>
        </w:rPr>
      </w:pPr>
      <w:r w:rsidRPr="007A1FD3">
        <w:rPr>
          <w:rFonts w:asciiTheme="minorHAnsi" w:hAnsiTheme="minorHAnsi" w:cstheme="minorHAnsi"/>
        </w:rPr>
        <w:t>Ability to deal courteously and tactfully with all customers and vendors.</w:t>
      </w:r>
    </w:p>
    <w:p w14:paraId="743BFE10" w14:textId="77777777" w:rsidR="007A1FD3" w:rsidRPr="007A1FD3" w:rsidRDefault="007A1FD3" w:rsidP="007A1FD3">
      <w:pPr>
        <w:numPr>
          <w:ilvl w:val="0"/>
          <w:numId w:val="20"/>
        </w:numPr>
        <w:rPr>
          <w:rFonts w:asciiTheme="minorHAnsi" w:hAnsiTheme="minorHAnsi" w:cstheme="minorHAnsi"/>
        </w:rPr>
      </w:pPr>
      <w:r w:rsidRPr="007A1FD3">
        <w:rPr>
          <w:rFonts w:asciiTheme="minorHAnsi" w:hAnsiTheme="minorHAnsi" w:cstheme="minorHAnsi"/>
        </w:rPr>
        <w:t>Math Abilities.</w:t>
      </w:r>
    </w:p>
    <w:p w14:paraId="3C8E9C6E" w14:textId="77777777" w:rsidR="007A1FD3" w:rsidRPr="007A1FD3" w:rsidRDefault="007A1FD3" w:rsidP="007A1FD3">
      <w:pPr>
        <w:numPr>
          <w:ilvl w:val="0"/>
          <w:numId w:val="20"/>
        </w:numPr>
        <w:rPr>
          <w:rFonts w:asciiTheme="minorHAnsi" w:hAnsiTheme="minorHAnsi" w:cstheme="minorHAnsi"/>
        </w:rPr>
      </w:pPr>
      <w:r w:rsidRPr="007A1FD3">
        <w:rPr>
          <w:rFonts w:asciiTheme="minorHAnsi" w:hAnsiTheme="minorHAnsi" w:cstheme="minorHAnsi"/>
        </w:rPr>
        <w:t>Ability to use a cash register.</w:t>
      </w:r>
    </w:p>
    <w:p w14:paraId="4614021A" w14:textId="77777777" w:rsidR="007A1FD3" w:rsidRPr="007A1FD3" w:rsidRDefault="007A1FD3" w:rsidP="007A1FD3">
      <w:pPr>
        <w:numPr>
          <w:ilvl w:val="0"/>
          <w:numId w:val="20"/>
        </w:numPr>
        <w:rPr>
          <w:rFonts w:asciiTheme="minorHAnsi" w:hAnsiTheme="minorHAnsi" w:cstheme="minorHAnsi"/>
        </w:rPr>
      </w:pPr>
      <w:r w:rsidRPr="007A1FD3">
        <w:rPr>
          <w:rFonts w:asciiTheme="minorHAnsi" w:hAnsiTheme="minorHAnsi" w:cstheme="minorHAnsi"/>
        </w:rPr>
        <w:t>Ability to follow directions.</w:t>
      </w:r>
    </w:p>
    <w:p w14:paraId="08A166A2" w14:textId="77777777" w:rsidR="006C3E64" w:rsidRDefault="006C3E64" w:rsidP="00C92DCF">
      <w:pPr>
        <w:rPr>
          <w:rFonts w:asciiTheme="minorHAnsi" w:hAnsiTheme="minorHAnsi" w:cstheme="minorHAnsi"/>
          <w:b/>
          <w:u w:val="single"/>
        </w:rPr>
      </w:pPr>
    </w:p>
    <w:p w14:paraId="32EAF765" w14:textId="77777777" w:rsidR="007A1FD3" w:rsidRDefault="007A1FD3" w:rsidP="00C92DCF">
      <w:pPr>
        <w:rPr>
          <w:rFonts w:asciiTheme="minorHAnsi" w:hAnsiTheme="minorHAnsi" w:cstheme="minorHAnsi"/>
          <w:b/>
          <w:u w:val="single"/>
        </w:rPr>
      </w:pPr>
    </w:p>
    <w:p w14:paraId="7B21AD69" w14:textId="77777777" w:rsidR="007A1FD3" w:rsidRPr="00C92DCF" w:rsidRDefault="007A1FD3" w:rsidP="00C92DCF">
      <w:pPr>
        <w:rPr>
          <w:rFonts w:asciiTheme="minorHAnsi" w:hAnsiTheme="minorHAnsi" w:cstheme="minorHAnsi"/>
          <w:b/>
          <w:u w:val="single"/>
        </w:rPr>
      </w:pPr>
    </w:p>
    <w:p w14:paraId="56069F89" w14:textId="77777777" w:rsidR="00DF3704" w:rsidRPr="00C92DCF" w:rsidRDefault="00C92DCF" w:rsidP="00C92DCF">
      <w:pPr>
        <w:rPr>
          <w:rFonts w:asciiTheme="minorHAnsi" w:hAnsiTheme="minorHAnsi" w:cstheme="minorHAnsi"/>
          <w:b/>
          <w:u w:val="single"/>
        </w:rPr>
      </w:pPr>
      <w:r>
        <w:rPr>
          <w:rFonts w:asciiTheme="minorHAnsi" w:hAnsiTheme="minorHAnsi" w:cstheme="minorHAnsi"/>
          <w:b/>
          <w:u w:val="single"/>
        </w:rPr>
        <w:t>PHYSICAL REQUIREMENTS</w:t>
      </w:r>
    </w:p>
    <w:p w14:paraId="5723377D" w14:textId="77777777" w:rsidR="00DF3704" w:rsidRPr="00C92DCF" w:rsidRDefault="00D37615" w:rsidP="00C92DCF">
      <w:pPr>
        <w:numPr>
          <w:ilvl w:val="0"/>
          <w:numId w:val="9"/>
        </w:numPr>
        <w:tabs>
          <w:tab w:val="left" w:pos="3765"/>
        </w:tabs>
        <w:ind w:left="720"/>
        <w:rPr>
          <w:rFonts w:asciiTheme="minorHAnsi" w:hAnsiTheme="minorHAnsi" w:cstheme="minorHAnsi"/>
        </w:rPr>
      </w:pPr>
      <w:r>
        <w:rPr>
          <w:rFonts w:asciiTheme="minorHAnsi" w:hAnsiTheme="minorHAnsi" w:cstheme="minorHAnsi"/>
        </w:rPr>
        <w:t xml:space="preserve">Frequently exerting up to twenty five </w:t>
      </w:r>
      <w:r w:rsidR="00DF3704" w:rsidRPr="00C92DCF">
        <w:rPr>
          <w:rFonts w:asciiTheme="minorHAnsi" w:hAnsiTheme="minorHAnsi" w:cstheme="minorHAnsi"/>
        </w:rPr>
        <w:t>pounds of force and/or a negligible amount of force to lift, carry, push, pull, or otherwise move objects, including the human body.</w:t>
      </w:r>
    </w:p>
    <w:p w14:paraId="7D14A5C0"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Involves h</w:t>
      </w:r>
      <w:r w:rsidR="00D37615">
        <w:rPr>
          <w:rFonts w:asciiTheme="minorHAnsi" w:hAnsiTheme="minorHAnsi" w:cstheme="minorHAnsi"/>
        </w:rPr>
        <w:t xml:space="preserve">eavy lifting. Exerting up to 25 </w:t>
      </w:r>
      <w:r w:rsidRPr="00C92DCF">
        <w:rPr>
          <w:rFonts w:asciiTheme="minorHAnsi" w:hAnsiTheme="minorHAnsi" w:cstheme="minorHAnsi"/>
        </w:rPr>
        <w:t>pounds of force.</w:t>
      </w:r>
    </w:p>
    <w:p w14:paraId="1C27B3CF"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Frequently involves standing for sustained periods of time.</w:t>
      </w:r>
    </w:p>
    <w:p w14:paraId="3A29C5D2"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crouching.</w:t>
      </w:r>
    </w:p>
    <w:p w14:paraId="6F96D6EA"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Often requires walking or moving about to accomplish tasks.</w:t>
      </w:r>
    </w:p>
    <w:p w14:paraId="08BFAFBE"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working with fingers rather than with the whole hand or arm.</w:t>
      </w:r>
    </w:p>
    <w:p w14:paraId="3CC5D2AE"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the ability to receive detailed information through oral communication, and to make fine discrimination in sound.</w:t>
      </w:r>
    </w:p>
    <w:p w14:paraId="0C304211"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verbally expressing or exchanging ideas or important instructions accurately, loudly, or quickly.</w:t>
      </w:r>
    </w:p>
    <w:p w14:paraId="32634C62"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stooping which entails the use of the lower extremities and back muscles.</w:t>
      </w:r>
    </w:p>
    <w:p w14:paraId="26762D03"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reaching by extending the hand(s) and arm(s) in any direction.</w:t>
      </w:r>
    </w:p>
    <w:p w14:paraId="1EA984AA"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raising objects from a lower to a higher position or moving objects horizontally.</w:t>
      </w:r>
    </w:p>
    <w:p w14:paraId="6853268D"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repetitive movement of the wrists, hands, and/or fingers.</w:t>
      </w:r>
    </w:p>
    <w:p w14:paraId="58FAE349" w14:textId="77777777"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 xml:space="preserve">Requires clear vision at 20 inches or less, the ability to identify and distinguish color and to adjust focus. </w:t>
      </w:r>
    </w:p>
    <w:p w14:paraId="2BEE4F39" w14:textId="77777777" w:rsidR="00DF3704" w:rsidRPr="00C92DCF" w:rsidRDefault="00DF3704" w:rsidP="00C92DCF">
      <w:pPr>
        <w:rPr>
          <w:rFonts w:asciiTheme="minorHAnsi" w:hAnsiTheme="minorHAnsi" w:cstheme="minorHAnsi"/>
        </w:rPr>
      </w:pPr>
    </w:p>
    <w:p w14:paraId="7062002A" w14:textId="77777777" w:rsidR="006540C7" w:rsidRPr="00C92DCF" w:rsidRDefault="006540C7" w:rsidP="00C92DCF">
      <w:pPr>
        <w:tabs>
          <w:tab w:val="left" w:pos="3765"/>
        </w:tabs>
        <w:rPr>
          <w:rFonts w:asciiTheme="minorHAnsi" w:hAnsiTheme="minorHAnsi" w:cstheme="minorHAnsi"/>
          <w:b/>
          <w:u w:val="single"/>
        </w:rPr>
      </w:pPr>
      <w:r w:rsidRPr="00C92DCF">
        <w:rPr>
          <w:rFonts w:asciiTheme="minorHAnsi" w:hAnsiTheme="minorHAnsi" w:cstheme="minorHAnsi"/>
          <w:b/>
          <w:u w:val="single"/>
        </w:rPr>
        <w:t>TYPICAL ENVIRONMENTAL CONDITIONS</w:t>
      </w:r>
    </w:p>
    <w:p w14:paraId="7AAD4FE1" w14:textId="77777777" w:rsidR="007A1FD3" w:rsidRPr="007A1FD3" w:rsidRDefault="007A1FD3" w:rsidP="007A1FD3">
      <w:pPr>
        <w:rPr>
          <w:rFonts w:asciiTheme="minorHAnsi" w:hAnsiTheme="minorHAnsi" w:cstheme="minorHAnsi"/>
        </w:rPr>
      </w:pPr>
      <w:r w:rsidRPr="007A1FD3">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w:t>
      </w:r>
    </w:p>
    <w:p w14:paraId="65DE580F" w14:textId="77777777" w:rsidR="00D37615" w:rsidRDefault="00D37615" w:rsidP="00C92DCF">
      <w:pPr>
        <w:rPr>
          <w:rFonts w:asciiTheme="minorHAnsi" w:hAnsiTheme="minorHAnsi" w:cstheme="minorHAnsi"/>
        </w:rPr>
      </w:pPr>
    </w:p>
    <w:p w14:paraId="1DE511E4" w14:textId="77777777" w:rsidR="006C3E64" w:rsidRPr="00FF6749" w:rsidRDefault="006C3E64" w:rsidP="00C92DCF">
      <w:pPr>
        <w:rPr>
          <w:rFonts w:asciiTheme="minorHAnsi" w:hAnsiTheme="minorHAnsi" w:cstheme="minorHAnsi"/>
          <w:b/>
          <w:u w:val="single"/>
        </w:rPr>
      </w:pPr>
      <w:r w:rsidRPr="00FF6749">
        <w:rPr>
          <w:rFonts w:asciiTheme="minorHAnsi" w:hAnsiTheme="minorHAnsi" w:cstheme="minorHAnsi"/>
          <w:b/>
          <w:u w:val="single"/>
        </w:rPr>
        <w:t>TRAVEL REQUIREMENTS</w:t>
      </w:r>
    </w:p>
    <w:p w14:paraId="77EC1484" w14:textId="77777777" w:rsidR="006C3E64" w:rsidRDefault="006C3E64" w:rsidP="00C92DCF">
      <w:pPr>
        <w:tabs>
          <w:tab w:val="left" w:pos="3765"/>
        </w:tabs>
        <w:rPr>
          <w:rFonts w:asciiTheme="minorHAnsi" w:hAnsiTheme="minorHAnsi" w:cstheme="minorHAnsi"/>
        </w:rPr>
      </w:pPr>
      <w:r w:rsidRPr="00C92DCF">
        <w:rPr>
          <w:rFonts w:asciiTheme="minorHAnsi" w:hAnsiTheme="minorHAnsi" w:cstheme="minorHAnsi"/>
        </w:rPr>
        <w:t>May be required for some positions</w:t>
      </w:r>
    </w:p>
    <w:p w14:paraId="36DC111A" w14:textId="77777777" w:rsidR="00D37615" w:rsidRDefault="00D37615" w:rsidP="00C92DCF">
      <w:pPr>
        <w:tabs>
          <w:tab w:val="left" w:pos="3765"/>
        </w:tabs>
        <w:rPr>
          <w:rFonts w:asciiTheme="minorHAnsi" w:hAnsiTheme="minorHAnsi" w:cstheme="minorHAnsi"/>
          <w:b/>
          <w:u w:val="single"/>
        </w:rPr>
      </w:pPr>
    </w:p>
    <w:p w14:paraId="3388E3BE" w14:textId="77777777" w:rsidR="000825F0" w:rsidRDefault="000825F0" w:rsidP="00C92DCF">
      <w:pPr>
        <w:tabs>
          <w:tab w:val="left" w:pos="3765"/>
        </w:tabs>
        <w:rPr>
          <w:rFonts w:asciiTheme="minorHAnsi" w:hAnsiTheme="minorHAnsi" w:cstheme="minorHAnsi"/>
          <w:b/>
          <w:u w:val="single"/>
        </w:rPr>
      </w:pPr>
    </w:p>
    <w:p w14:paraId="2595CCF0" w14:textId="77777777" w:rsidR="000825F0" w:rsidRDefault="000825F0" w:rsidP="00C92DCF">
      <w:pPr>
        <w:tabs>
          <w:tab w:val="left" w:pos="3765"/>
        </w:tabs>
        <w:rPr>
          <w:rFonts w:asciiTheme="minorHAnsi" w:hAnsiTheme="minorHAnsi" w:cstheme="minorHAnsi"/>
          <w:b/>
          <w:u w:val="single"/>
        </w:rPr>
      </w:pPr>
    </w:p>
    <w:p w14:paraId="7EE3CFA7" w14:textId="77777777" w:rsidR="000825F0" w:rsidRDefault="000825F0" w:rsidP="00C92DCF">
      <w:pPr>
        <w:tabs>
          <w:tab w:val="left" w:pos="3765"/>
        </w:tabs>
        <w:rPr>
          <w:rFonts w:asciiTheme="minorHAnsi" w:hAnsiTheme="minorHAnsi" w:cstheme="minorHAnsi"/>
          <w:b/>
          <w:u w:val="single"/>
        </w:rPr>
      </w:pPr>
    </w:p>
    <w:p w14:paraId="04A229EA" w14:textId="77777777" w:rsidR="000825F0" w:rsidRDefault="000825F0" w:rsidP="00C92DCF">
      <w:pPr>
        <w:tabs>
          <w:tab w:val="left" w:pos="3765"/>
        </w:tabs>
        <w:rPr>
          <w:rFonts w:asciiTheme="minorHAnsi" w:hAnsiTheme="minorHAnsi" w:cstheme="minorHAnsi"/>
          <w:b/>
          <w:u w:val="single"/>
        </w:rPr>
      </w:pPr>
    </w:p>
    <w:p w14:paraId="5C2EAD61" w14:textId="77777777" w:rsidR="000825F0" w:rsidRDefault="000825F0" w:rsidP="00C92DCF">
      <w:pPr>
        <w:tabs>
          <w:tab w:val="left" w:pos="3765"/>
        </w:tabs>
        <w:rPr>
          <w:rFonts w:asciiTheme="minorHAnsi" w:hAnsiTheme="minorHAnsi" w:cstheme="minorHAnsi"/>
          <w:b/>
          <w:u w:val="single"/>
        </w:rPr>
      </w:pPr>
    </w:p>
    <w:p w14:paraId="05BE44FF" w14:textId="77777777" w:rsidR="000825F0" w:rsidRDefault="000825F0" w:rsidP="00C92DCF">
      <w:pPr>
        <w:tabs>
          <w:tab w:val="left" w:pos="3765"/>
        </w:tabs>
        <w:rPr>
          <w:rFonts w:asciiTheme="minorHAnsi" w:hAnsiTheme="minorHAnsi" w:cstheme="minorHAnsi"/>
          <w:b/>
          <w:u w:val="single"/>
        </w:rPr>
      </w:pPr>
    </w:p>
    <w:p w14:paraId="6F69AD8C" w14:textId="77777777" w:rsidR="000825F0" w:rsidRDefault="000825F0" w:rsidP="00C92DCF">
      <w:pPr>
        <w:tabs>
          <w:tab w:val="left" w:pos="3765"/>
        </w:tabs>
        <w:rPr>
          <w:rFonts w:asciiTheme="minorHAnsi" w:hAnsiTheme="minorHAnsi" w:cstheme="minorHAnsi"/>
          <w:b/>
          <w:u w:val="single"/>
        </w:rPr>
      </w:pPr>
    </w:p>
    <w:p w14:paraId="4433B591" w14:textId="77777777" w:rsidR="000825F0" w:rsidRDefault="000825F0" w:rsidP="00C92DCF">
      <w:pPr>
        <w:tabs>
          <w:tab w:val="left" w:pos="3765"/>
        </w:tabs>
        <w:rPr>
          <w:rFonts w:asciiTheme="minorHAnsi" w:hAnsiTheme="minorHAnsi" w:cstheme="minorHAnsi"/>
          <w:b/>
          <w:u w:val="single"/>
        </w:rPr>
      </w:pPr>
    </w:p>
    <w:p w14:paraId="0EC95020" w14:textId="77777777" w:rsidR="000825F0" w:rsidRDefault="000825F0" w:rsidP="00C92DCF">
      <w:pPr>
        <w:tabs>
          <w:tab w:val="left" w:pos="3765"/>
        </w:tabs>
        <w:rPr>
          <w:rFonts w:asciiTheme="minorHAnsi" w:hAnsiTheme="minorHAnsi" w:cstheme="minorHAnsi"/>
          <w:b/>
          <w:u w:val="single"/>
        </w:rPr>
      </w:pPr>
    </w:p>
    <w:p w14:paraId="5C1383EF" w14:textId="77777777" w:rsidR="000825F0" w:rsidRDefault="000825F0" w:rsidP="00C92DCF">
      <w:pPr>
        <w:tabs>
          <w:tab w:val="left" w:pos="3765"/>
        </w:tabs>
        <w:rPr>
          <w:rFonts w:asciiTheme="minorHAnsi" w:hAnsiTheme="minorHAnsi" w:cstheme="minorHAnsi"/>
          <w:b/>
          <w:u w:val="single"/>
        </w:rPr>
      </w:pPr>
    </w:p>
    <w:p w14:paraId="73B95D62" w14:textId="77777777" w:rsidR="000825F0" w:rsidRDefault="000825F0" w:rsidP="00C92DCF">
      <w:pPr>
        <w:tabs>
          <w:tab w:val="left" w:pos="3765"/>
        </w:tabs>
        <w:rPr>
          <w:rFonts w:asciiTheme="minorHAnsi" w:hAnsiTheme="minorHAnsi" w:cstheme="minorHAnsi"/>
          <w:b/>
          <w:u w:val="single"/>
        </w:rPr>
      </w:pPr>
    </w:p>
    <w:p w14:paraId="29407895" w14:textId="77777777" w:rsidR="000825F0" w:rsidRDefault="000825F0" w:rsidP="00C92DCF">
      <w:pPr>
        <w:tabs>
          <w:tab w:val="left" w:pos="3765"/>
        </w:tabs>
        <w:rPr>
          <w:rFonts w:asciiTheme="minorHAnsi" w:hAnsiTheme="minorHAnsi" w:cstheme="minorHAnsi"/>
          <w:b/>
          <w:u w:val="single"/>
        </w:rPr>
      </w:pPr>
    </w:p>
    <w:p w14:paraId="295EA8E6" w14:textId="77777777" w:rsidR="000825F0" w:rsidRDefault="000825F0" w:rsidP="00C92DCF">
      <w:pPr>
        <w:tabs>
          <w:tab w:val="left" w:pos="3765"/>
        </w:tabs>
        <w:rPr>
          <w:rFonts w:asciiTheme="minorHAnsi" w:hAnsiTheme="minorHAnsi" w:cstheme="minorHAnsi"/>
          <w:b/>
          <w:u w:val="single"/>
        </w:rPr>
      </w:pPr>
    </w:p>
    <w:p w14:paraId="2F823EF2" w14:textId="77777777" w:rsidR="000825F0" w:rsidRPr="00C92DCF" w:rsidRDefault="000825F0" w:rsidP="00C92DCF">
      <w:pPr>
        <w:tabs>
          <w:tab w:val="left" w:pos="3765"/>
        </w:tabs>
        <w:rPr>
          <w:rFonts w:asciiTheme="minorHAnsi" w:hAnsiTheme="minorHAnsi" w:cstheme="minorHAnsi"/>
          <w:b/>
          <w:u w:val="single"/>
        </w:rPr>
      </w:pPr>
    </w:p>
    <w:p w14:paraId="32B59704" w14:textId="77777777" w:rsidR="00C92DCF" w:rsidRPr="00C92DCF" w:rsidRDefault="00C92DCF" w:rsidP="00C92DCF">
      <w:pPr>
        <w:rPr>
          <w:rFonts w:asciiTheme="minorHAnsi" w:hAnsiTheme="minorHAnsi" w:cstheme="minorHAnsi"/>
        </w:rPr>
      </w:pPr>
      <w:r w:rsidRPr="00C92DCF">
        <w:rPr>
          <w:rFonts w:asciiTheme="minorHAnsi" w:hAnsiTheme="minorHAnsi" w:cstheme="minorHAnsi"/>
          <w:b/>
          <w:u w:val="single"/>
        </w:rPr>
        <w:t>ACKNOWLEDGEMENT STATEMENT</w:t>
      </w:r>
    </w:p>
    <w:p w14:paraId="7B6F4AC4" w14:textId="77777777" w:rsidR="00C92DCF" w:rsidRPr="00C92DCF" w:rsidRDefault="00C92DCF" w:rsidP="00C92DCF">
      <w:pPr>
        <w:rPr>
          <w:rFonts w:asciiTheme="minorHAnsi" w:hAnsiTheme="minorHAnsi" w:cstheme="minorHAnsi"/>
        </w:rPr>
      </w:pPr>
      <w:r w:rsidRPr="00C92DCF">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14:paraId="77944AFE" w14:textId="77777777" w:rsidR="00C92DCF" w:rsidRPr="00C92DCF" w:rsidRDefault="00C92DCF" w:rsidP="00C92DCF">
      <w:pPr>
        <w:rPr>
          <w:rFonts w:asciiTheme="minorHAnsi" w:hAnsiTheme="minorHAnsi" w:cstheme="minorHAnsi"/>
        </w:rPr>
      </w:pPr>
    </w:p>
    <w:p w14:paraId="0F0DF3FA" w14:textId="77777777" w:rsidR="00C92DCF" w:rsidRPr="00C92DCF" w:rsidRDefault="00C92DCF" w:rsidP="00C92DCF">
      <w:pPr>
        <w:rPr>
          <w:rFonts w:asciiTheme="minorHAnsi" w:hAnsiTheme="minorHAnsi" w:cstheme="minorHAnsi"/>
        </w:rPr>
      </w:pPr>
      <w:r w:rsidRPr="00C92DCF">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14:paraId="2555817C" w14:textId="77777777" w:rsidR="00C92DCF" w:rsidRPr="00C92DCF" w:rsidRDefault="00C92DCF" w:rsidP="00C92DCF">
      <w:pPr>
        <w:rPr>
          <w:rFonts w:asciiTheme="minorHAnsi" w:hAnsiTheme="minorHAnsi" w:cstheme="minorHAnsi"/>
        </w:rPr>
      </w:pPr>
    </w:p>
    <w:p w14:paraId="5C552658" w14:textId="77777777" w:rsidR="000825F0" w:rsidRPr="00C92DCF" w:rsidRDefault="000825F0" w:rsidP="00C92DCF">
      <w:pPr>
        <w:rPr>
          <w:rFonts w:asciiTheme="minorHAnsi" w:hAnsiTheme="minorHAnsi" w:cstheme="minorHAnsi"/>
        </w:rPr>
      </w:pPr>
    </w:p>
    <w:p w14:paraId="140FA04E" w14:textId="77777777" w:rsidR="00BE6E99" w:rsidRDefault="00BE6E99" w:rsidP="00C92DCF">
      <w:pPr>
        <w:rPr>
          <w:rFonts w:asciiTheme="minorHAnsi" w:hAnsiTheme="minorHAnsi" w:cstheme="minorHAnsi"/>
          <w:u w:val="single"/>
        </w:rPr>
      </w:pPr>
    </w:p>
    <w:p w14:paraId="3F32054A" w14:textId="77777777" w:rsidR="00BE6E99" w:rsidRDefault="00BE6E99" w:rsidP="00C92DCF">
      <w:pPr>
        <w:rPr>
          <w:rFonts w:asciiTheme="minorHAnsi" w:hAnsiTheme="minorHAnsi" w:cstheme="minorHAnsi"/>
          <w:u w:val="single"/>
        </w:rPr>
      </w:pPr>
    </w:p>
    <w:p w14:paraId="47690844" w14:textId="77777777" w:rsidR="00BE6E99" w:rsidRDefault="00BE6E99" w:rsidP="00C92DCF">
      <w:pPr>
        <w:rPr>
          <w:rFonts w:asciiTheme="minorHAnsi" w:hAnsiTheme="minorHAnsi" w:cstheme="minorHAnsi"/>
          <w:u w:val="single"/>
        </w:rPr>
      </w:pPr>
    </w:p>
    <w:p w14:paraId="74277B79" w14:textId="77777777" w:rsidR="00BE6E99" w:rsidRDefault="00BE6E99" w:rsidP="00C92DCF">
      <w:pPr>
        <w:rPr>
          <w:rFonts w:asciiTheme="minorHAnsi" w:hAnsiTheme="minorHAnsi" w:cstheme="minorHAnsi"/>
          <w:u w:val="single"/>
        </w:rPr>
      </w:pPr>
    </w:p>
    <w:p w14:paraId="3117B0D5" w14:textId="77777777" w:rsidR="00BE6E99" w:rsidRDefault="00BE6E99" w:rsidP="00C92DCF">
      <w:pPr>
        <w:rPr>
          <w:rFonts w:asciiTheme="minorHAnsi" w:hAnsiTheme="minorHAnsi" w:cstheme="minorHAnsi"/>
          <w:u w:val="single"/>
        </w:rPr>
      </w:pPr>
    </w:p>
    <w:p w14:paraId="78DACE9B" w14:textId="77777777" w:rsidR="00BE6E99" w:rsidRDefault="00BE6E99" w:rsidP="00C92DCF">
      <w:pPr>
        <w:rPr>
          <w:rFonts w:asciiTheme="minorHAnsi" w:hAnsiTheme="minorHAnsi" w:cstheme="minorHAnsi"/>
          <w:u w:val="single"/>
        </w:rPr>
      </w:pPr>
    </w:p>
    <w:p w14:paraId="77D2C2D1" w14:textId="77777777" w:rsidR="00BE6E99" w:rsidRDefault="00BE6E99" w:rsidP="00C92DCF">
      <w:pPr>
        <w:rPr>
          <w:rFonts w:asciiTheme="minorHAnsi" w:hAnsiTheme="minorHAnsi" w:cstheme="minorHAnsi"/>
          <w:u w:val="single"/>
        </w:rPr>
      </w:pPr>
    </w:p>
    <w:p w14:paraId="789070CE" w14:textId="77777777" w:rsidR="00BE6E99" w:rsidRDefault="00BE6E99" w:rsidP="00C92DCF">
      <w:pPr>
        <w:rPr>
          <w:rFonts w:asciiTheme="minorHAnsi" w:hAnsiTheme="minorHAnsi" w:cstheme="minorHAnsi"/>
          <w:u w:val="single"/>
        </w:rPr>
      </w:pPr>
    </w:p>
    <w:p w14:paraId="5575EF51" w14:textId="77777777" w:rsidR="00BE6E99" w:rsidRDefault="00BE6E99" w:rsidP="00C92DCF">
      <w:pPr>
        <w:rPr>
          <w:rFonts w:asciiTheme="minorHAnsi" w:hAnsiTheme="minorHAnsi" w:cstheme="minorHAnsi"/>
          <w:u w:val="single"/>
        </w:rPr>
      </w:pPr>
    </w:p>
    <w:p w14:paraId="23D03D5F" w14:textId="77777777" w:rsidR="00BE6E99" w:rsidRDefault="00BE6E99" w:rsidP="00C92DCF">
      <w:pPr>
        <w:rPr>
          <w:rFonts w:asciiTheme="minorHAnsi" w:hAnsiTheme="minorHAnsi" w:cstheme="minorHAnsi"/>
          <w:u w:val="single"/>
        </w:rPr>
      </w:pPr>
    </w:p>
    <w:p w14:paraId="52ADCBB1" w14:textId="77777777" w:rsidR="00BE6E99" w:rsidRDefault="00BE6E99" w:rsidP="00C92DCF">
      <w:pPr>
        <w:rPr>
          <w:rFonts w:asciiTheme="minorHAnsi" w:hAnsiTheme="minorHAnsi" w:cstheme="minorHAnsi"/>
          <w:u w:val="single"/>
        </w:rPr>
      </w:pPr>
    </w:p>
    <w:p w14:paraId="01747CEA" w14:textId="77777777" w:rsidR="00BE6E99" w:rsidRDefault="00BE6E99" w:rsidP="00C92DCF">
      <w:pPr>
        <w:rPr>
          <w:rFonts w:asciiTheme="minorHAnsi" w:hAnsiTheme="minorHAnsi" w:cstheme="minorHAnsi"/>
          <w:u w:val="single"/>
        </w:rPr>
      </w:pPr>
    </w:p>
    <w:p w14:paraId="3AC6B465" w14:textId="77777777" w:rsidR="00BE6E99" w:rsidRDefault="00BE6E99" w:rsidP="00C92DCF">
      <w:pPr>
        <w:rPr>
          <w:rFonts w:asciiTheme="minorHAnsi" w:hAnsiTheme="minorHAnsi" w:cstheme="minorHAnsi"/>
          <w:u w:val="single"/>
        </w:rPr>
      </w:pPr>
    </w:p>
    <w:p w14:paraId="3CE67DC2" w14:textId="77777777" w:rsidR="00BE6E99" w:rsidRDefault="00BE6E99" w:rsidP="00C92DCF">
      <w:pPr>
        <w:rPr>
          <w:rFonts w:asciiTheme="minorHAnsi" w:hAnsiTheme="minorHAnsi" w:cstheme="minorHAnsi"/>
          <w:u w:val="single"/>
        </w:rPr>
      </w:pPr>
    </w:p>
    <w:p w14:paraId="6D60FB57" w14:textId="77777777" w:rsidR="00BE6E99" w:rsidRDefault="00BE6E99" w:rsidP="00C92DCF">
      <w:pPr>
        <w:rPr>
          <w:rFonts w:asciiTheme="minorHAnsi" w:hAnsiTheme="minorHAnsi" w:cstheme="minorHAnsi"/>
          <w:u w:val="single"/>
        </w:rPr>
      </w:pPr>
    </w:p>
    <w:p w14:paraId="1003B39B" w14:textId="77777777" w:rsidR="00BE6E99" w:rsidRDefault="00BE6E99" w:rsidP="00C92DCF">
      <w:pPr>
        <w:rPr>
          <w:rFonts w:asciiTheme="minorHAnsi" w:hAnsiTheme="minorHAnsi" w:cstheme="minorHAnsi"/>
          <w:u w:val="single"/>
        </w:rPr>
      </w:pPr>
    </w:p>
    <w:p w14:paraId="27AB323C" w14:textId="77777777" w:rsidR="00BE6E99" w:rsidRDefault="00BE6E99" w:rsidP="00C92DCF">
      <w:pPr>
        <w:rPr>
          <w:rFonts w:asciiTheme="minorHAnsi" w:hAnsiTheme="minorHAnsi" w:cstheme="minorHAnsi"/>
          <w:u w:val="single"/>
        </w:rPr>
      </w:pPr>
    </w:p>
    <w:p w14:paraId="0707DF41" w14:textId="77777777" w:rsidR="00BE6E99" w:rsidRDefault="00BE6E99" w:rsidP="00C92DCF">
      <w:pPr>
        <w:rPr>
          <w:rFonts w:asciiTheme="minorHAnsi" w:hAnsiTheme="minorHAnsi" w:cstheme="minorHAnsi"/>
          <w:u w:val="single"/>
        </w:rPr>
      </w:pPr>
    </w:p>
    <w:p w14:paraId="7B8C7682" w14:textId="77777777" w:rsidR="00BE6E99" w:rsidRDefault="00BE6E99" w:rsidP="00C92DCF">
      <w:pPr>
        <w:rPr>
          <w:rFonts w:asciiTheme="minorHAnsi" w:hAnsiTheme="minorHAnsi" w:cstheme="minorHAnsi"/>
          <w:u w:val="single"/>
        </w:rPr>
      </w:pPr>
    </w:p>
    <w:p w14:paraId="06AF616B" w14:textId="77777777" w:rsidR="00BE6E99" w:rsidRDefault="00BE6E99" w:rsidP="00C92DCF">
      <w:pPr>
        <w:rPr>
          <w:rFonts w:asciiTheme="minorHAnsi" w:hAnsiTheme="minorHAnsi" w:cstheme="minorHAnsi"/>
          <w:u w:val="single"/>
        </w:rPr>
      </w:pPr>
    </w:p>
    <w:p w14:paraId="524F76AB" w14:textId="77777777" w:rsidR="00BE6E99" w:rsidRDefault="00BE6E99" w:rsidP="00C92DCF">
      <w:pPr>
        <w:rPr>
          <w:rFonts w:asciiTheme="minorHAnsi" w:hAnsiTheme="minorHAnsi" w:cstheme="minorHAnsi"/>
          <w:u w:val="single"/>
        </w:rPr>
      </w:pPr>
    </w:p>
    <w:p w14:paraId="010DFC47" w14:textId="77777777" w:rsidR="00BE6E99" w:rsidRDefault="00BE6E99" w:rsidP="00C92DCF">
      <w:pPr>
        <w:rPr>
          <w:rFonts w:asciiTheme="minorHAnsi" w:hAnsiTheme="minorHAnsi" w:cstheme="minorHAnsi"/>
          <w:u w:val="single"/>
        </w:rPr>
      </w:pPr>
    </w:p>
    <w:p w14:paraId="1548F6D2" w14:textId="77777777" w:rsidR="00BE6E99" w:rsidRDefault="00BE6E99" w:rsidP="00C92DCF">
      <w:pPr>
        <w:rPr>
          <w:rFonts w:asciiTheme="minorHAnsi" w:hAnsiTheme="minorHAnsi" w:cstheme="minorHAnsi"/>
          <w:u w:val="single"/>
        </w:rPr>
      </w:pPr>
    </w:p>
    <w:p w14:paraId="25C86E17" w14:textId="77777777" w:rsidR="00BE6E99" w:rsidRDefault="00BE6E99" w:rsidP="00C92DCF">
      <w:pPr>
        <w:rPr>
          <w:rFonts w:asciiTheme="minorHAnsi" w:hAnsiTheme="minorHAnsi" w:cstheme="minorHAnsi"/>
          <w:u w:val="single"/>
        </w:rPr>
      </w:pPr>
    </w:p>
    <w:p w14:paraId="0CE4278E" w14:textId="77777777" w:rsidR="00BE6E99" w:rsidRDefault="00BE6E99" w:rsidP="00C92DCF">
      <w:pPr>
        <w:rPr>
          <w:rFonts w:asciiTheme="minorHAnsi" w:hAnsiTheme="minorHAnsi" w:cstheme="minorHAnsi"/>
          <w:u w:val="single"/>
        </w:rPr>
      </w:pPr>
    </w:p>
    <w:p w14:paraId="2D3ED6E6" w14:textId="77777777" w:rsidR="00BE6E99" w:rsidRDefault="00BE6E99" w:rsidP="00C92DCF">
      <w:pPr>
        <w:rPr>
          <w:rFonts w:asciiTheme="minorHAnsi" w:hAnsiTheme="minorHAnsi" w:cstheme="minorHAnsi"/>
          <w:u w:val="single"/>
        </w:rPr>
      </w:pPr>
    </w:p>
    <w:p w14:paraId="162091DF" w14:textId="77777777" w:rsidR="00BE6E99" w:rsidRDefault="00BE6E99" w:rsidP="00C92DCF">
      <w:pPr>
        <w:rPr>
          <w:rFonts w:asciiTheme="minorHAnsi" w:hAnsiTheme="minorHAnsi" w:cstheme="minorHAnsi"/>
          <w:u w:val="single"/>
        </w:rPr>
      </w:pPr>
    </w:p>
    <w:p w14:paraId="6C833120" w14:textId="77777777" w:rsidR="00BE6E99" w:rsidRDefault="00BE6E99" w:rsidP="00C92DCF">
      <w:pPr>
        <w:rPr>
          <w:rFonts w:asciiTheme="minorHAnsi" w:hAnsiTheme="minorHAnsi" w:cstheme="minorHAnsi"/>
          <w:u w:val="single"/>
        </w:rPr>
      </w:pPr>
    </w:p>
    <w:p w14:paraId="2D3C8515" w14:textId="77777777" w:rsidR="00BE6E99" w:rsidRDefault="00BE6E99" w:rsidP="00C92DCF">
      <w:pPr>
        <w:rPr>
          <w:rFonts w:asciiTheme="minorHAnsi" w:hAnsiTheme="minorHAnsi" w:cstheme="minorHAnsi"/>
          <w:u w:val="single"/>
        </w:rPr>
      </w:pPr>
    </w:p>
    <w:p w14:paraId="3964BA42" w14:textId="77777777" w:rsidR="00BE6E99" w:rsidRDefault="00BE6E99" w:rsidP="00C92DCF">
      <w:pPr>
        <w:rPr>
          <w:rFonts w:asciiTheme="minorHAnsi" w:hAnsiTheme="minorHAnsi" w:cstheme="minorHAnsi"/>
          <w:u w:val="single"/>
        </w:rPr>
      </w:pPr>
    </w:p>
    <w:p w14:paraId="03B44FD2" w14:textId="77777777" w:rsidR="00BE6E99" w:rsidRDefault="00BE6E99" w:rsidP="00C92DCF">
      <w:pPr>
        <w:rPr>
          <w:rFonts w:asciiTheme="minorHAnsi" w:hAnsiTheme="minorHAnsi" w:cstheme="minorHAnsi"/>
          <w:u w:val="single"/>
        </w:rPr>
      </w:pPr>
    </w:p>
    <w:p w14:paraId="001DFB26" w14:textId="77777777" w:rsidR="00BE6E99" w:rsidRDefault="00BE6E99" w:rsidP="00C92DCF">
      <w:pPr>
        <w:rPr>
          <w:rFonts w:asciiTheme="minorHAnsi" w:hAnsiTheme="minorHAnsi" w:cstheme="minorHAnsi"/>
          <w:u w:val="single"/>
        </w:rPr>
      </w:pPr>
    </w:p>
    <w:p w14:paraId="27EE5EBD" w14:textId="77777777" w:rsidR="00BE6E99" w:rsidRDefault="00BE6E99" w:rsidP="00C92DCF">
      <w:pPr>
        <w:rPr>
          <w:rFonts w:asciiTheme="minorHAnsi" w:hAnsiTheme="minorHAnsi" w:cstheme="minorHAnsi"/>
          <w:u w:val="single"/>
        </w:rPr>
      </w:pPr>
    </w:p>
    <w:p w14:paraId="0D60AFC5" w14:textId="77777777" w:rsidR="00BE6E99" w:rsidRDefault="00BE6E99" w:rsidP="00C92DCF">
      <w:pPr>
        <w:rPr>
          <w:rFonts w:asciiTheme="minorHAnsi" w:hAnsiTheme="minorHAnsi" w:cstheme="minorHAnsi"/>
          <w:u w:val="single"/>
        </w:rPr>
      </w:pPr>
    </w:p>
    <w:p w14:paraId="49ACF5EE" w14:textId="7EB553E7" w:rsidR="00C92DCF" w:rsidRPr="00C92DCF" w:rsidRDefault="00C92DCF" w:rsidP="00C92DCF">
      <w:pPr>
        <w:rPr>
          <w:rFonts w:asciiTheme="minorHAnsi" w:hAnsiTheme="minorHAnsi" w:cstheme="minorHAnsi"/>
          <w:u w:val="single"/>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14:paraId="0B637DE3" w14:textId="77777777" w:rsidR="00C92DCF" w:rsidRPr="00C92DCF" w:rsidRDefault="00C92DCF" w:rsidP="00C92DCF">
      <w:pPr>
        <w:rPr>
          <w:rFonts w:asciiTheme="minorHAnsi" w:hAnsiTheme="minorHAnsi" w:cstheme="minorHAnsi"/>
        </w:rPr>
      </w:pPr>
      <w:r w:rsidRPr="00C92DCF">
        <w:rPr>
          <w:rFonts w:asciiTheme="minorHAnsi" w:hAnsiTheme="minorHAnsi" w:cstheme="minorHAnsi"/>
        </w:rPr>
        <w:t>Employee Signature</w:t>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t>Date</w:t>
      </w:r>
    </w:p>
    <w:p w14:paraId="02E11974" w14:textId="77777777" w:rsidR="00C92DCF" w:rsidRPr="00C92DCF" w:rsidRDefault="00C92DCF" w:rsidP="00C92DCF">
      <w:pPr>
        <w:rPr>
          <w:rFonts w:asciiTheme="minorHAnsi" w:hAnsiTheme="minorHAnsi" w:cstheme="minorHAnsi"/>
        </w:rPr>
      </w:pPr>
    </w:p>
    <w:p w14:paraId="109A1C29" w14:textId="77777777" w:rsidR="00C92DCF" w:rsidRPr="00C92DCF" w:rsidRDefault="00C92DCF" w:rsidP="00C92DCF">
      <w:pPr>
        <w:rPr>
          <w:rFonts w:asciiTheme="minorHAnsi" w:hAnsiTheme="minorHAnsi" w:cstheme="minorHAnsi"/>
        </w:rPr>
      </w:pPr>
    </w:p>
    <w:p w14:paraId="0336FA09" w14:textId="77777777" w:rsidR="00C92DCF" w:rsidRPr="00C92DCF" w:rsidRDefault="00C92DCF" w:rsidP="00C92DCF">
      <w:pPr>
        <w:rPr>
          <w:rFonts w:asciiTheme="minorHAnsi" w:hAnsiTheme="minorHAnsi" w:cstheme="minorHAnsi"/>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14:paraId="6F22EB08" w14:textId="77777777" w:rsidR="00C92DCF" w:rsidRPr="00C92DCF" w:rsidRDefault="00C92DCF" w:rsidP="00C92DCF">
      <w:pPr>
        <w:rPr>
          <w:rFonts w:asciiTheme="minorHAnsi" w:hAnsiTheme="minorHAnsi" w:cstheme="minorHAnsi"/>
        </w:rPr>
      </w:pPr>
      <w:r w:rsidRPr="00C92DCF">
        <w:rPr>
          <w:rFonts w:asciiTheme="minorHAnsi" w:hAnsiTheme="minorHAnsi" w:cstheme="minorHAnsi"/>
        </w:rPr>
        <w:t>Employee Name (Please Print)</w:t>
      </w:r>
    </w:p>
    <w:p w14:paraId="299F81DA" w14:textId="77777777" w:rsidR="00C92DCF" w:rsidRPr="00C92DCF" w:rsidRDefault="00C92DCF" w:rsidP="00C92DCF">
      <w:pPr>
        <w:rPr>
          <w:rFonts w:asciiTheme="minorHAnsi" w:hAnsiTheme="minorHAnsi" w:cstheme="minorHAnsi"/>
        </w:rPr>
      </w:pPr>
    </w:p>
    <w:p w14:paraId="674560FC" w14:textId="77777777" w:rsidR="00C92DCF" w:rsidRPr="00C92DCF" w:rsidRDefault="00C92DCF" w:rsidP="00C92DCF">
      <w:pPr>
        <w:rPr>
          <w:rFonts w:asciiTheme="minorHAnsi" w:hAnsiTheme="minorHAnsi" w:cstheme="minorHAnsi"/>
        </w:rPr>
      </w:pPr>
    </w:p>
    <w:p w14:paraId="6BA686C0" w14:textId="77777777" w:rsidR="00C92DCF" w:rsidRPr="00C92DCF" w:rsidRDefault="00C92DCF" w:rsidP="00C92DCF">
      <w:pPr>
        <w:rPr>
          <w:rFonts w:asciiTheme="minorHAnsi" w:hAnsiTheme="minorHAnsi" w:cstheme="minorHAnsi"/>
          <w:u w:val="single"/>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14:paraId="6E8C6078" w14:textId="77777777" w:rsidR="00C92DCF" w:rsidRPr="00C92DCF" w:rsidRDefault="00C92DCF" w:rsidP="00C92DCF">
      <w:pPr>
        <w:rPr>
          <w:rFonts w:asciiTheme="minorHAnsi" w:hAnsiTheme="minorHAnsi" w:cstheme="minorHAnsi"/>
        </w:rPr>
      </w:pPr>
      <w:r w:rsidRPr="00C92DCF">
        <w:rPr>
          <w:rFonts w:asciiTheme="minorHAnsi" w:hAnsiTheme="minorHAnsi" w:cstheme="minorHAnsi"/>
        </w:rPr>
        <w:t>Supervisor Signature</w:t>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t>Date</w:t>
      </w:r>
    </w:p>
    <w:p w14:paraId="1A5DCB04" w14:textId="77777777" w:rsidR="00C92DCF" w:rsidRPr="00C92DCF" w:rsidRDefault="00C92DCF" w:rsidP="00C92DCF">
      <w:pPr>
        <w:rPr>
          <w:rFonts w:asciiTheme="minorHAnsi" w:hAnsiTheme="minorHAnsi" w:cstheme="minorHAnsi"/>
        </w:rPr>
      </w:pPr>
    </w:p>
    <w:p w14:paraId="1B420FD4" w14:textId="77777777" w:rsidR="00C92DCF" w:rsidRPr="00C92DCF" w:rsidRDefault="00C92DCF" w:rsidP="00C92DCF">
      <w:pPr>
        <w:rPr>
          <w:rFonts w:asciiTheme="minorHAnsi" w:hAnsiTheme="minorHAnsi" w:cstheme="minorHAnsi"/>
        </w:rPr>
      </w:pPr>
    </w:p>
    <w:p w14:paraId="5065F468" w14:textId="77777777" w:rsidR="00C92DCF" w:rsidRPr="00C92DCF" w:rsidRDefault="00C92DCF" w:rsidP="00C92DCF">
      <w:pPr>
        <w:rPr>
          <w:rFonts w:asciiTheme="minorHAnsi" w:hAnsiTheme="minorHAnsi" w:cstheme="minorHAnsi"/>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14:paraId="725E230E" w14:textId="77777777" w:rsidR="00C92DCF" w:rsidRPr="00C92DCF" w:rsidRDefault="00C92DCF" w:rsidP="00C92DCF">
      <w:pPr>
        <w:rPr>
          <w:rFonts w:asciiTheme="minorHAnsi" w:hAnsiTheme="minorHAnsi" w:cstheme="minorHAnsi"/>
        </w:rPr>
      </w:pPr>
      <w:r w:rsidRPr="00C92DCF">
        <w:rPr>
          <w:rFonts w:asciiTheme="minorHAnsi" w:hAnsiTheme="minorHAnsi" w:cstheme="minorHAnsi"/>
        </w:rPr>
        <w:t>Supervisor Name (Please Print)</w:t>
      </w:r>
    </w:p>
    <w:p w14:paraId="2073B1CB" w14:textId="77777777" w:rsidR="00C92DCF" w:rsidRPr="00C92DCF" w:rsidRDefault="00C92DCF" w:rsidP="00C92DCF">
      <w:pPr>
        <w:rPr>
          <w:rFonts w:asciiTheme="minorHAnsi" w:hAnsiTheme="minorHAnsi" w:cstheme="minorHAnsi"/>
        </w:rPr>
      </w:pPr>
    </w:p>
    <w:p w14:paraId="11788D32" w14:textId="77777777" w:rsidR="00C92DCF" w:rsidRPr="00C92DCF" w:rsidRDefault="00C92DCF" w:rsidP="00C92DCF">
      <w:pPr>
        <w:rPr>
          <w:rFonts w:asciiTheme="minorHAnsi" w:hAnsiTheme="minorHAnsi" w:cstheme="minorHAnsi"/>
          <w:b/>
          <w:smallCaps/>
          <w:u w:val="single"/>
        </w:rPr>
      </w:pPr>
    </w:p>
    <w:p w14:paraId="58CD5F79" w14:textId="77777777" w:rsidR="00427471" w:rsidRPr="00D37615" w:rsidRDefault="00C92DCF" w:rsidP="00C92DCF">
      <w:pPr>
        <w:pBdr>
          <w:top w:val="single" w:sz="4" w:space="1" w:color="auto"/>
        </w:pBdr>
        <w:rPr>
          <w:rFonts w:asciiTheme="minorHAnsi" w:hAnsiTheme="minorHAnsi" w:cstheme="minorHAnsi"/>
          <w:i/>
        </w:rPr>
      </w:pPr>
      <w:r w:rsidRPr="00C92DCF">
        <w:rPr>
          <w:rFonts w:asciiTheme="minorHAnsi" w:hAnsiTheme="minorHAnsi" w:cstheme="minorHAnsi"/>
          <w:i/>
        </w:rPr>
        <w:t>NKDC and its entities are committed to having a drug and alcohol free work environment.</w:t>
      </w:r>
    </w:p>
    <w:sectPr w:rsidR="00427471" w:rsidRPr="00D376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C32F" w14:textId="77777777" w:rsidR="007A5147" w:rsidRDefault="007A5147" w:rsidP="006540C7">
      <w:r>
        <w:separator/>
      </w:r>
    </w:p>
  </w:endnote>
  <w:endnote w:type="continuationSeparator" w:id="0">
    <w:p w14:paraId="3A271432" w14:textId="77777777"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5747" w14:textId="77777777" w:rsidR="00231C89" w:rsidRDefault="00231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C737" w14:textId="77777777" w:rsidR="006540C7" w:rsidRDefault="00775AB3">
    <w:pPr>
      <w:pStyle w:val="Footer"/>
    </w:pPr>
    <w:r>
      <w:t>200124</w:t>
    </w:r>
    <w:r w:rsidR="007A1FD3">
      <w:t xml:space="preserve"> Barista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8C52" w14:textId="77777777" w:rsidR="00231C89" w:rsidRDefault="00231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C298" w14:textId="77777777" w:rsidR="007A5147" w:rsidRDefault="007A5147" w:rsidP="006540C7">
      <w:r>
        <w:separator/>
      </w:r>
    </w:p>
  </w:footnote>
  <w:footnote w:type="continuationSeparator" w:id="0">
    <w:p w14:paraId="69CB2DC5" w14:textId="77777777" w:rsidR="007A5147" w:rsidRDefault="007A5147" w:rsidP="006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4193" w14:textId="77777777" w:rsidR="00231C89" w:rsidRDefault="00231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0379" w14:textId="77777777" w:rsidR="006C3E64" w:rsidRPr="000825F0" w:rsidRDefault="006C3E64" w:rsidP="006540C7">
    <w:pPr>
      <w:pStyle w:val="Header"/>
      <w:jc w:val="center"/>
      <w:rPr>
        <w:rFonts w:asciiTheme="minorHAnsi" w:hAnsiTheme="minorHAnsi"/>
      </w:rPr>
    </w:pPr>
    <w:r w:rsidRPr="000825F0">
      <w:rPr>
        <w:rFonts w:asciiTheme="minorHAnsi" w:hAnsiTheme="minorHAnsi"/>
      </w:rPr>
      <w:t>Port Gamble S’Klallam Tribe</w:t>
    </w:r>
  </w:p>
  <w:p w14:paraId="22C60E87" w14:textId="77777777" w:rsidR="006540C7" w:rsidRPr="005E69B4" w:rsidRDefault="005E69B4" w:rsidP="005E69B4">
    <w:pPr>
      <w:pStyle w:val="Header"/>
      <w:tabs>
        <w:tab w:val="left" w:pos="7913"/>
      </w:tabs>
      <w:rPr>
        <w:b/>
      </w:rPr>
    </w:pPr>
    <w:r w:rsidRPr="000825F0">
      <w:rPr>
        <w:rFonts w:asciiTheme="minorHAnsi" w:hAnsiTheme="minorHAnsi"/>
      </w:rPr>
      <w:tab/>
    </w:r>
    <w:r w:rsidR="007A1FD3" w:rsidRPr="000825F0">
      <w:rPr>
        <w:rFonts w:asciiTheme="minorHAnsi" w:hAnsiTheme="minorHAnsi"/>
      </w:rPr>
      <w:t>Barista – Gliding Eagle Market</w:t>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55C" w14:textId="77777777" w:rsidR="00231C89" w:rsidRDefault="00231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B73A6"/>
    <w:multiLevelType w:val="hybridMultilevel"/>
    <w:tmpl w:val="F80C71EA"/>
    <w:lvl w:ilvl="0" w:tplc="87AC4D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3690C"/>
    <w:multiLevelType w:val="hybridMultilevel"/>
    <w:tmpl w:val="4A90D0E6"/>
    <w:lvl w:ilvl="0" w:tplc="9F8AF4E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651C7"/>
    <w:multiLevelType w:val="hybridMultilevel"/>
    <w:tmpl w:val="1F96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433A2"/>
    <w:multiLevelType w:val="hybridMultilevel"/>
    <w:tmpl w:val="FB32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36501B"/>
    <w:multiLevelType w:val="hybridMultilevel"/>
    <w:tmpl w:val="C2F02B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F4641"/>
    <w:multiLevelType w:val="hybridMultilevel"/>
    <w:tmpl w:val="C0A298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270D1E"/>
    <w:multiLevelType w:val="hybridMultilevel"/>
    <w:tmpl w:val="448C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13"/>
  </w:num>
  <w:num w:numId="5">
    <w:abstractNumId w:val="9"/>
  </w:num>
  <w:num w:numId="6">
    <w:abstractNumId w:val="7"/>
  </w:num>
  <w:num w:numId="7">
    <w:abstractNumId w:val="19"/>
  </w:num>
  <w:num w:numId="8">
    <w:abstractNumId w:val="0"/>
  </w:num>
  <w:num w:numId="9">
    <w:abstractNumId w:val="10"/>
  </w:num>
  <w:num w:numId="10">
    <w:abstractNumId w:val="12"/>
  </w:num>
  <w:num w:numId="11">
    <w:abstractNumId w:val="14"/>
  </w:num>
  <w:num w:numId="12">
    <w:abstractNumId w:val="4"/>
  </w:num>
  <w:num w:numId="13">
    <w:abstractNumId w:val="5"/>
  </w:num>
  <w:num w:numId="14">
    <w:abstractNumId w:val="3"/>
  </w:num>
  <w:num w:numId="15">
    <w:abstractNumId w:val="17"/>
  </w:num>
  <w:num w:numId="16">
    <w:abstractNumId w:val="8"/>
  </w:num>
  <w:num w:numId="17">
    <w:abstractNumId w:val="11"/>
  </w:num>
  <w:num w:numId="18">
    <w:abstractNumId w:val="15"/>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D3"/>
    <w:rsid w:val="000825F0"/>
    <w:rsid w:val="000F22D3"/>
    <w:rsid w:val="001F5736"/>
    <w:rsid w:val="00231C89"/>
    <w:rsid w:val="00252286"/>
    <w:rsid w:val="002F31AB"/>
    <w:rsid w:val="00324BA0"/>
    <w:rsid w:val="003D7785"/>
    <w:rsid w:val="00427471"/>
    <w:rsid w:val="00566772"/>
    <w:rsid w:val="005D501B"/>
    <w:rsid w:val="005E69B4"/>
    <w:rsid w:val="006540C7"/>
    <w:rsid w:val="006A3DDF"/>
    <w:rsid w:val="006C3E64"/>
    <w:rsid w:val="00715EE3"/>
    <w:rsid w:val="00775AB3"/>
    <w:rsid w:val="007A1FD3"/>
    <w:rsid w:val="007A5147"/>
    <w:rsid w:val="007F7521"/>
    <w:rsid w:val="008F2565"/>
    <w:rsid w:val="008F413B"/>
    <w:rsid w:val="008F49C4"/>
    <w:rsid w:val="009018DD"/>
    <w:rsid w:val="009A57F2"/>
    <w:rsid w:val="00A87009"/>
    <w:rsid w:val="00B30186"/>
    <w:rsid w:val="00BE6E99"/>
    <w:rsid w:val="00C92DCF"/>
    <w:rsid w:val="00D3761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E560"/>
  <w15:docId w15:val="{44486BA1-B525-412D-B8EC-ED83456E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Kiana Jones</cp:lastModifiedBy>
  <cp:revision>4</cp:revision>
  <cp:lastPrinted>2017-11-14T17:44:00Z</cp:lastPrinted>
  <dcterms:created xsi:type="dcterms:W3CDTF">2020-01-24T19:27:00Z</dcterms:created>
  <dcterms:modified xsi:type="dcterms:W3CDTF">2021-05-13T21:44:00Z</dcterms:modified>
</cp:coreProperties>
</file>