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E307" w14:textId="77777777" w:rsidR="00D33DDF" w:rsidRPr="0086447F" w:rsidRDefault="00D33DDF" w:rsidP="00D33DDF">
      <w:pPr>
        <w:jc w:val="center"/>
        <w:rPr>
          <w:rFonts w:asciiTheme="minorHAnsi" w:hAnsiTheme="minorHAnsi"/>
        </w:rPr>
      </w:pPr>
      <w:r w:rsidRPr="0086447F">
        <w:rPr>
          <w:rFonts w:asciiTheme="minorHAnsi" w:hAnsiTheme="minorHAnsi"/>
          <w:noProof/>
        </w:rPr>
        <w:drawing>
          <wp:anchor distT="0" distB="0" distL="114300" distR="114300" simplePos="0" relativeHeight="251660288" behindDoc="0" locked="0" layoutInCell="1" allowOverlap="1" wp14:anchorId="130FF0B1" wp14:editId="65917FF4">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447F">
        <w:rPr>
          <w:rFonts w:asciiTheme="minorHAnsi" w:hAnsiTheme="minorHAnsi"/>
          <w:noProof/>
        </w:rPr>
        <w:drawing>
          <wp:anchor distT="0" distB="0" distL="114300" distR="114300" simplePos="0" relativeHeight="251659264" behindDoc="0" locked="0" layoutInCell="1" allowOverlap="1" wp14:anchorId="19E6A2B0" wp14:editId="3FFBF4C2">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44E3F" w14:textId="77777777" w:rsidR="00D33DDF" w:rsidRPr="0086447F" w:rsidRDefault="00D33DDF" w:rsidP="00D33DDF">
      <w:pPr>
        <w:jc w:val="center"/>
        <w:rPr>
          <w:rFonts w:asciiTheme="minorHAnsi" w:hAnsiTheme="minorHAnsi"/>
        </w:rPr>
      </w:pPr>
    </w:p>
    <w:p w14:paraId="4D1AA466" w14:textId="77777777" w:rsidR="00D33DDF" w:rsidRPr="0086447F" w:rsidRDefault="00D33DDF" w:rsidP="00D33DDF">
      <w:pPr>
        <w:jc w:val="center"/>
        <w:rPr>
          <w:rFonts w:asciiTheme="minorHAnsi" w:hAnsiTheme="minorHAnsi"/>
        </w:rPr>
      </w:pPr>
    </w:p>
    <w:p w14:paraId="1221AAE9" w14:textId="77777777" w:rsidR="00D33DDF" w:rsidRPr="0086447F" w:rsidRDefault="00D33DDF" w:rsidP="00D33DDF">
      <w:pPr>
        <w:pBdr>
          <w:bottom w:val="single" w:sz="4" w:space="1" w:color="auto"/>
        </w:pBdr>
        <w:jc w:val="center"/>
        <w:rPr>
          <w:rFonts w:asciiTheme="minorHAnsi" w:hAnsiTheme="minorHAnsi"/>
          <w:b/>
          <w:smallCaps/>
        </w:rPr>
      </w:pPr>
    </w:p>
    <w:p w14:paraId="30A6558F" w14:textId="77777777" w:rsidR="00D33DDF" w:rsidRPr="0086447F" w:rsidRDefault="00D33DDF" w:rsidP="00D33DDF">
      <w:pPr>
        <w:pBdr>
          <w:bottom w:val="single" w:sz="4" w:space="1" w:color="auto"/>
        </w:pBdr>
        <w:jc w:val="center"/>
        <w:rPr>
          <w:rFonts w:asciiTheme="minorHAnsi" w:hAnsiTheme="minorHAnsi"/>
          <w:b/>
          <w:smallCaps/>
        </w:rPr>
      </w:pPr>
    </w:p>
    <w:p w14:paraId="782D092A" w14:textId="77777777" w:rsidR="00D33DDF" w:rsidRPr="0086447F" w:rsidRDefault="00D33DDF" w:rsidP="00D33DDF">
      <w:pPr>
        <w:jc w:val="center"/>
        <w:rPr>
          <w:rFonts w:asciiTheme="minorHAnsi" w:hAnsiTheme="minorHAnsi" w:cstheme="minorHAnsi"/>
          <w:b/>
          <w:smallCaps/>
        </w:rPr>
      </w:pPr>
      <w:r w:rsidRPr="0086447F">
        <w:rPr>
          <w:rFonts w:asciiTheme="minorHAnsi" w:hAnsiTheme="minorHAnsi" w:cstheme="minorHAnsi"/>
          <w:b/>
          <w:smallCaps/>
        </w:rPr>
        <w:t>Job Description*</w:t>
      </w:r>
    </w:p>
    <w:p w14:paraId="72C595A1" w14:textId="77777777" w:rsidR="00D33DDF" w:rsidRPr="0086447F" w:rsidRDefault="00D33DDF" w:rsidP="00D33DDF">
      <w:pPr>
        <w:tabs>
          <w:tab w:val="left" w:pos="3000"/>
        </w:tabs>
        <w:rPr>
          <w:rFonts w:asciiTheme="minorHAnsi" w:hAnsiTheme="minorHAnsi" w:cstheme="minorHAnsi"/>
          <w:b/>
          <w:smallCaps/>
          <w:u w:val="single"/>
        </w:rPr>
      </w:pPr>
    </w:p>
    <w:p w14:paraId="210A279E" w14:textId="77777777" w:rsidR="00D33DDF" w:rsidRPr="0086447F" w:rsidRDefault="00D33DDF" w:rsidP="00D33DDF">
      <w:pPr>
        <w:tabs>
          <w:tab w:val="left" w:pos="2160"/>
        </w:tabs>
        <w:spacing w:line="360" w:lineRule="auto"/>
        <w:rPr>
          <w:rFonts w:asciiTheme="minorHAnsi" w:hAnsiTheme="minorHAnsi" w:cstheme="minorHAnsi"/>
        </w:rPr>
      </w:pPr>
      <w:r w:rsidRPr="0086447F">
        <w:rPr>
          <w:rFonts w:asciiTheme="minorHAnsi" w:hAnsiTheme="minorHAnsi" w:cstheme="minorHAnsi"/>
          <w:b/>
          <w:smallCaps/>
          <w:u w:val="single"/>
        </w:rPr>
        <w:t>Job Title</w:t>
      </w:r>
      <w:r w:rsidRPr="0086447F">
        <w:rPr>
          <w:rFonts w:asciiTheme="minorHAnsi" w:hAnsiTheme="minorHAnsi" w:cstheme="minorHAnsi"/>
          <w:smallCaps/>
        </w:rPr>
        <w:tab/>
        <w:t>Slot Floor Attendant</w:t>
      </w:r>
      <w:r w:rsidRPr="0086447F">
        <w:rPr>
          <w:rFonts w:asciiTheme="minorHAnsi" w:hAnsiTheme="minorHAnsi" w:cstheme="minorHAnsi"/>
          <w:smallCaps/>
        </w:rPr>
        <w:tab/>
      </w:r>
    </w:p>
    <w:p w14:paraId="1D9EA20E" w14:textId="77777777" w:rsidR="00D33DDF" w:rsidRPr="0086447F" w:rsidRDefault="00D33DDF" w:rsidP="00D33DDF">
      <w:pPr>
        <w:tabs>
          <w:tab w:val="left" w:pos="2160"/>
        </w:tabs>
        <w:spacing w:line="360" w:lineRule="auto"/>
        <w:rPr>
          <w:rFonts w:asciiTheme="minorHAnsi" w:hAnsiTheme="minorHAnsi" w:cstheme="minorHAnsi"/>
        </w:rPr>
      </w:pPr>
      <w:r w:rsidRPr="0086447F">
        <w:rPr>
          <w:rFonts w:asciiTheme="minorHAnsi" w:hAnsiTheme="minorHAnsi" w:cstheme="minorHAnsi"/>
          <w:b/>
          <w:smallCaps/>
          <w:u w:val="single"/>
        </w:rPr>
        <w:t>Department</w:t>
      </w:r>
      <w:r w:rsidRPr="0086447F">
        <w:rPr>
          <w:rFonts w:asciiTheme="minorHAnsi" w:hAnsiTheme="minorHAnsi" w:cstheme="minorHAnsi"/>
          <w:b/>
          <w:smallCaps/>
        </w:rPr>
        <w:tab/>
      </w:r>
      <w:r w:rsidRPr="0086447F">
        <w:rPr>
          <w:rFonts w:asciiTheme="minorHAnsi" w:hAnsiTheme="minorHAnsi" w:cstheme="minorHAnsi"/>
          <w:smallCaps/>
        </w:rPr>
        <w:t xml:space="preserve">Gaming Department </w:t>
      </w:r>
    </w:p>
    <w:p w14:paraId="69BBBBC4" w14:textId="77777777" w:rsidR="00D33DDF" w:rsidRPr="0086447F" w:rsidRDefault="00D33DDF" w:rsidP="00D33DDF">
      <w:pPr>
        <w:tabs>
          <w:tab w:val="left" w:pos="2160"/>
        </w:tabs>
        <w:spacing w:line="360" w:lineRule="auto"/>
        <w:rPr>
          <w:rFonts w:asciiTheme="minorHAnsi" w:hAnsiTheme="minorHAnsi" w:cstheme="minorHAnsi"/>
        </w:rPr>
      </w:pPr>
      <w:r w:rsidRPr="0086447F">
        <w:rPr>
          <w:rFonts w:asciiTheme="minorHAnsi" w:hAnsiTheme="minorHAnsi" w:cstheme="minorHAnsi"/>
          <w:b/>
          <w:smallCaps/>
          <w:u w:val="single"/>
        </w:rPr>
        <w:t>Reports To</w:t>
      </w:r>
      <w:r w:rsidRPr="0086447F">
        <w:rPr>
          <w:rFonts w:asciiTheme="minorHAnsi" w:hAnsiTheme="minorHAnsi" w:cstheme="minorHAnsi"/>
          <w:b/>
          <w:smallCaps/>
        </w:rPr>
        <w:tab/>
      </w:r>
      <w:r w:rsidRPr="0086447F">
        <w:rPr>
          <w:rFonts w:asciiTheme="minorHAnsi" w:hAnsiTheme="minorHAnsi" w:cstheme="minorHAnsi"/>
          <w:smallCaps/>
        </w:rPr>
        <w:t>Video Gaming Department Manager</w:t>
      </w:r>
    </w:p>
    <w:p w14:paraId="621F2F62" w14:textId="77777777" w:rsidR="00D33DDF" w:rsidRPr="0086447F" w:rsidRDefault="00D33DDF" w:rsidP="00D33DDF">
      <w:pPr>
        <w:tabs>
          <w:tab w:val="left" w:pos="2160"/>
        </w:tabs>
        <w:spacing w:line="360" w:lineRule="auto"/>
        <w:rPr>
          <w:rFonts w:asciiTheme="minorHAnsi" w:hAnsiTheme="minorHAnsi" w:cstheme="minorHAnsi"/>
        </w:rPr>
      </w:pPr>
      <w:r w:rsidRPr="0086447F">
        <w:rPr>
          <w:rFonts w:asciiTheme="minorHAnsi" w:hAnsiTheme="minorHAnsi" w:cstheme="minorHAnsi"/>
          <w:b/>
          <w:smallCaps/>
          <w:u w:val="single"/>
        </w:rPr>
        <w:t>FLSA Status</w:t>
      </w:r>
      <w:r w:rsidRPr="0086447F">
        <w:rPr>
          <w:rFonts w:asciiTheme="minorHAnsi" w:hAnsiTheme="minorHAnsi" w:cstheme="minorHAnsi"/>
          <w:b/>
          <w:smallCaps/>
        </w:rPr>
        <w:tab/>
      </w:r>
      <w:r w:rsidRPr="0086447F">
        <w:rPr>
          <w:rFonts w:asciiTheme="minorHAnsi" w:hAnsiTheme="minorHAnsi" w:cstheme="minorHAnsi"/>
          <w:smallCaps/>
        </w:rPr>
        <w:t>Non-Exempt</w:t>
      </w:r>
    </w:p>
    <w:p w14:paraId="6169B2FE" w14:textId="77777777" w:rsidR="00D33DDF" w:rsidRPr="0086447F" w:rsidRDefault="00D33DDF" w:rsidP="00D33DDF">
      <w:pPr>
        <w:rPr>
          <w:rFonts w:asciiTheme="minorHAnsi" w:hAnsiTheme="minorHAnsi" w:cstheme="minorHAnsi"/>
        </w:rPr>
      </w:pPr>
    </w:p>
    <w:p w14:paraId="2F04A5CC" w14:textId="77777777" w:rsidR="00D33DDF" w:rsidRPr="0086447F" w:rsidRDefault="00D33DDF" w:rsidP="00D33DDF">
      <w:pPr>
        <w:rPr>
          <w:rFonts w:asciiTheme="minorHAnsi" w:hAnsiTheme="minorHAnsi" w:cstheme="minorHAnsi"/>
          <w:b/>
          <w:smallCaps/>
        </w:rPr>
      </w:pPr>
      <w:r w:rsidRPr="0086447F">
        <w:rPr>
          <w:rFonts w:asciiTheme="minorHAnsi" w:hAnsiTheme="minorHAnsi" w:cstheme="minorHAnsi"/>
          <w:b/>
          <w:smallCaps/>
          <w:u w:val="single"/>
        </w:rPr>
        <w:t>JOB SUMMARY</w:t>
      </w:r>
    </w:p>
    <w:p w14:paraId="60594FAF" w14:textId="77777777" w:rsidR="00D33DDF" w:rsidRPr="0086447F" w:rsidRDefault="00D33DDF" w:rsidP="00D33DDF">
      <w:pPr>
        <w:rPr>
          <w:rFonts w:asciiTheme="minorHAnsi" w:hAnsiTheme="minorHAnsi"/>
        </w:rPr>
      </w:pPr>
    </w:p>
    <w:p w14:paraId="5D52DED7" w14:textId="77777777" w:rsidR="00D33DDF" w:rsidRPr="0086447F" w:rsidRDefault="00D33DDF" w:rsidP="00D33DDF">
      <w:pPr>
        <w:rPr>
          <w:rFonts w:asciiTheme="minorHAnsi" w:hAnsiTheme="minorHAnsi"/>
        </w:rPr>
      </w:pPr>
      <w:r w:rsidRPr="0086447F">
        <w:rPr>
          <w:rFonts w:asciiTheme="minorHAnsi" w:hAnsiTheme="minorHAnsi"/>
        </w:rPr>
        <w:t>The Slot Floor Attendant provides customer service to patrons on the electronic gaming floor by operating from established practices and procedures according to gaming regulations.</w:t>
      </w:r>
    </w:p>
    <w:p w14:paraId="4F3BB805" w14:textId="77777777" w:rsidR="00D33DDF" w:rsidRPr="0086447F" w:rsidRDefault="00D33DDF" w:rsidP="00D33DDF">
      <w:pPr>
        <w:rPr>
          <w:rFonts w:asciiTheme="minorHAnsi" w:hAnsiTheme="minorHAnsi" w:cstheme="minorHAnsi"/>
        </w:rPr>
      </w:pPr>
    </w:p>
    <w:p w14:paraId="410F7075" w14:textId="77777777" w:rsidR="00D33DDF" w:rsidRPr="0086447F" w:rsidRDefault="00D33DDF" w:rsidP="00D33DDF">
      <w:pPr>
        <w:rPr>
          <w:rFonts w:asciiTheme="minorHAnsi" w:hAnsiTheme="minorHAnsi" w:cstheme="minorHAnsi"/>
        </w:rPr>
      </w:pPr>
      <w:r w:rsidRPr="0086447F">
        <w:rPr>
          <w:rFonts w:asciiTheme="minorHAnsi" w:hAnsiTheme="minorHAnsi" w:cstheme="minorHAnsi"/>
          <w:b/>
          <w:u w:val="single"/>
        </w:rPr>
        <w:t>ESSENTIAL DUTIES AND RESPONSIBILITIES</w:t>
      </w:r>
      <w:r w:rsidRPr="0086447F">
        <w:rPr>
          <w:rFonts w:asciiTheme="minorHAnsi" w:hAnsiTheme="minorHAnsi" w:cstheme="minorHAnsi"/>
          <w:color w:val="FF0000"/>
        </w:rPr>
        <w:t xml:space="preserve"> </w:t>
      </w:r>
    </w:p>
    <w:p w14:paraId="085A0DC7" w14:textId="77777777" w:rsidR="00D33DDF" w:rsidRPr="00926100" w:rsidRDefault="00D33DDF" w:rsidP="00926100">
      <w:pPr>
        <w:pStyle w:val="ListParagraph"/>
        <w:numPr>
          <w:ilvl w:val="0"/>
          <w:numId w:val="4"/>
        </w:numPr>
        <w:rPr>
          <w:rFonts w:asciiTheme="minorHAnsi" w:hAnsiTheme="minorHAnsi"/>
        </w:rPr>
      </w:pPr>
      <w:r w:rsidRPr="00926100">
        <w:rPr>
          <w:rFonts w:asciiTheme="minorHAnsi" w:hAnsiTheme="minorHAnsi"/>
        </w:rPr>
        <w:t xml:space="preserve">With relationship to job </w:t>
      </w:r>
      <w:r w:rsidR="00402A84">
        <w:rPr>
          <w:rFonts w:asciiTheme="minorHAnsi" w:hAnsiTheme="minorHAnsi"/>
        </w:rPr>
        <w:t>duties and job responsibilities,</w:t>
      </w:r>
      <w:r w:rsidRPr="00926100">
        <w:rPr>
          <w:rFonts w:asciiTheme="minorHAnsi" w:hAnsiTheme="minorHAnsi"/>
        </w:rPr>
        <w:t xml:space="preserve"> </w:t>
      </w:r>
      <w:r w:rsidR="00402A84">
        <w:rPr>
          <w:rFonts w:asciiTheme="minorHAnsi" w:hAnsiTheme="minorHAnsi"/>
        </w:rPr>
        <w:t>ensure</w:t>
      </w:r>
      <w:r w:rsidRPr="00926100">
        <w:rPr>
          <w:rFonts w:asciiTheme="minorHAnsi" w:hAnsiTheme="minorHAnsi"/>
        </w:rPr>
        <w:t xml:space="preserve"> compliance with the Port Gamble S’Klallam Tribe of Indians- State of Washington Gaming Compact, Internal Controls, NIGC Regulations and The Point Casino Policies and Procedures.</w:t>
      </w:r>
    </w:p>
    <w:p w14:paraId="01CF3389" w14:textId="77777777" w:rsidR="00D33DDF" w:rsidRPr="00926100" w:rsidRDefault="00D33DDF" w:rsidP="00926100">
      <w:pPr>
        <w:pStyle w:val="ListParagraph"/>
        <w:numPr>
          <w:ilvl w:val="0"/>
          <w:numId w:val="4"/>
        </w:numPr>
        <w:rPr>
          <w:rFonts w:asciiTheme="minorHAnsi" w:hAnsiTheme="minorHAnsi"/>
        </w:rPr>
      </w:pPr>
      <w:r w:rsidRPr="00926100">
        <w:rPr>
          <w:rFonts w:asciiTheme="minorHAnsi" w:hAnsiTheme="minorHAnsi"/>
        </w:rPr>
        <w:t>Maintains custody of the Attendants’ inventory of currency, forms, documents, and records to operate a bank on the casino floor.</w:t>
      </w:r>
    </w:p>
    <w:p w14:paraId="04F8B0A4" w14:textId="77777777" w:rsidR="00D33DDF" w:rsidRPr="00926100" w:rsidRDefault="00D33DDF" w:rsidP="00926100">
      <w:pPr>
        <w:pStyle w:val="ListParagraph"/>
        <w:numPr>
          <w:ilvl w:val="0"/>
          <w:numId w:val="4"/>
        </w:numPr>
        <w:rPr>
          <w:rFonts w:asciiTheme="minorHAnsi" w:hAnsiTheme="minorHAnsi"/>
        </w:rPr>
      </w:pPr>
      <w:r w:rsidRPr="00926100">
        <w:rPr>
          <w:rFonts w:asciiTheme="minorHAnsi" w:hAnsiTheme="minorHAnsi"/>
        </w:rPr>
        <w:t>Attends to customers’ needs.</w:t>
      </w:r>
    </w:p>
    <w:p w14:paraId="539D3AF4" w14:textId="77777777" w:rsidR="00D33DDF" w:rsidRPr="00926100" w:rsidRDefault="00D33DDF" w:rsidP="00926100">
      <w:pPr>
        <w:pStyle w:val="ListParagraph"/>
        <w:numPr>
          <w:ilvl w:val="0"/>
          <w:numId w:val="4"/>
        </w:numPr>
        <w:rPr>
          <w:rFonts w:asciiTheme="minorHAnsi" w:hAnsiTheme="minorHAnsi"/>
        </w:rPr>
      </w:pPr>
      <w:r w:rsidRPr="00926100">
        <w:rPr>
          <w:rFonts w:asciiTheme="minorHAnsi" w:hAnsiTheme="minorHAnsi"/>
        </w:rPr>
        <w:t>Alerts a Security Officer, VGD or Shift Manager of suspicious or questionable customer behavior.</w:t>
      </w:r>
    </w:p>
    <w:p w14:paraId="51EB7607" w14:textId="77777777" w:rsidR="00D33DDF" w:rsidRPr="00926100" w:rsidRDefault="00D33DDF" w:rsidP="00926100">
      <w:pPr>
        <w:pStyle w:val="ListParagraph"/>
        <w:numPr>
          <w:ilvl w:val="0"/>
          <w:numId w:val="4"/>
        </w:numPr>
        <w:rPr>
          <w:rFonts w:asciiTheme="minorHAnsi" w:hAnsiTheme="minorHAnsi"/>
        </w:rPr>
      </w:pPr>
      <w:r w:rsidRPr="00926100">
        <w:rPr>
          <w:rFonts w:asciiTheme="minorHAnsi" w:hAnsiTheme="minorHAnsi"/>
        </w:rPr>
        <w:t>Alerts VGD or Shift Manager of jackpots.</w:t>
      </w:r>
    </w:p>
    <w:p w14:paraId="511BBB77" w14:textId="77777777" w:rsidR="00D33DDF" w:rsidRPr="00926100" w:rsidRDefault="00D33DDF" w:rsidP="00926100">
      <w:pPr>
        <w:pStyle w:val="ListParagraph"/>
        <w:numPr>
          <w:ilvl w:val="0"/>
          <w:numId w:val="4"/>
        </w:numPr>
        <w:rPr>
          <w:rFonts w:asciiTheme="minorHAnsi" w:hAnsiTheme="minorHAnsi"/>
        </w:rPr>
      </w:pPr>
      <w:r w:rsidRPr="00926100">
        <w:rPr>
          <w:rFonts w:asciiTheme="minorHAnsi" w:hAnsiTheme="minorHAnsi"/>
        </w:rPr>
        <w:t>Alerts Marketing Representative or Slot Club Staff of jackpots.</w:t>
      </w:r>
    </w:p>
    <w:p w14:paraId="2FF3A4AA" w14:textId="77777777" w:rsidR="00D33DDF" w:rsidRPr="00926100" w:rsidRDefault="00D33DDF" w:rsidP="00926100">
      <w:pPr>
        <w:pStyle w:val="ListParagraph"/>
        <w:numPr>
          <w:ilvl w:val="0"/>
          <w:numId w:val="4"/>
        </w:numPr>
        <w:rPr>
          <w:rFonts w:asciiTheme="minorHAnsi" w:hAnsiTheme="minorHAnsi"/>
        </w:rPr>
      </w:pPr>
      <w:r w:rsidRPr="00926100">
        <w:rPr>
          <w:rFonts w:asciiTheme="minorHAnsi" w:hAnsiTheme="minorHAnsi"/>
        </w:rPr>
        <w:t xml:space="preserve">Assists with jackpot paperwork and provides patrons with copies of IRS required documents. </w:t>
      </w:r>
    </w:p>
    <w:p w14:paraId="3100DED5" w14:textId="77777777" w:rsidR="00D33DDF" w:rsidRPr="00926100" w:rsidRDefault="00D33DDF" w:rsidP="00926100">
      <w:pPr>
        <w:pStyle w:val="ListParagraph"/>
        <w:numPr>
          <w:ilvl w:val="0"/>
          <w:numId w:val="4"/>
        </w:numPr>
        <w:rPr>
          <w:rFonts w:asciiTheme="minorHAnsi" w:hAnsiTheme="minorHAnsi"/>
        </w:rPr>
      </w:pPr>
      <w:r w:rsidRPr="00926100">
        <w:rPr>
          <w:rFonts w:asciiTheme="minorHAnsi" w:hAnsiTheme="minorHAnsi"/>
        </w:rPr>
        <w:t>Performs preventative maintenance and repairs relative to gaming equipment as directed by the VGD Manager, Shift Manager, Director of Gaming, Tribal Gaming Agent or Slot Technician as directed.</w:t>
      </w:r>
    </w:p>
    <w:p w14:paraId="09715963" w14:textId="77777777" w:rsidR="00D33DDF" w:rsidRPr="00926100" w:rsidRDefault="00D33DDF" w:rsidP="00926100">
      <w:pPr>
        <w:pStyle w:val="ListParagraph"/>
        <w:numPr>
          <w:ilvl w:val="0"/>
          <w:numId w:val="4"/>
        </w:numPr>
        <w:rPr>
          <w:rFonts w:asciiTheme="minorHAnsi" w:hAnsiTheme="minorHAnsi"/>
        </w:rPr>
      </w:pPr>
      <w:r w:rsidRPr="00926100">
        <w:rPr>
          <w:rFonts w:asciiTheme="minorHAnsi" w:hAnsiTheme="minorHAnsi"/>
        </w:rPr>
        <w:t>Observes functioning of installed electronic gaming machines or system and reports malfunctions to the VGD Manager, Shift Manager, Director of Gaming, Tribal Gaming Agent or Slot Technician as required.</w:t>
      </w:r>
    </w:p>
    <w:p w14:paraId="5C7EF3CB" w14:textId="77777777" w:rsidR="00D33DDF" w:rsidRPr="00926100" w:rsidRDefault="00D33DDF" w:rsidP="00926100">
      <w:pPr>
        <w:pStyle w:val="ListParagraph"/>
        <w:numPr>
          <w:ilvl w:val="0"/>
          <w:numId w:val="4"/>
        </w:numPr>
        <w:rPr>
          <w:rFonts w:asciiTheme="minorHAnsi" w:hAnsiTheme="minorHAnsi"/>
        </w:rPr>
      </w:pPr>
      <w:r w:rsidRPr="00926100">
        <w:rPr>
          <w:rFonts w:asciiTheme="minorHAnsi" w:hAnsiTheme="minorHAnsi"/>
        </w:rPr>
        <w:t>Complete RPOS and Slot incident reports as required.</w:t>
      </w:r>
    </w:p>
    <w:p w14:paraId="0D5BA1DE" w14:textId="77777777" w:rsidR="00D33DDF" w:rsidRPr="00926100" w:rsidRDefault="00D33DDF" w:rsidP="00926100">
      <w:pPr>
        <w:pStyle w:val="ListParagraph"/>
        <w:numPr>
          <w:ilvl w:val="0"/>
          <w:numId w:val="4"/>
        </w:numPr>
        <w:rPr>
          <w:rFonts w:asciiTheme="minorHAnsi" w:hAnsiTheme="minorHAnsi"/>
        </w:rPr>
      </w:pPr>
      <w:r w:rsidRPr="00926100">
        <w:rPr>
          <w:rFonts w:asciiTheme="minorHAnsi" w:hAnsiTheme="minorHAnsi"/>
        </w:rPr>
        <w:t>Performs minor housekeeping duties within the Casino.</w:t>
      </w:r>
    </w:p>
    <w:p w14:paraId="0F5D8370" w14:textId="77777777" w:rsidR="00D33DDF" w:rsidRPr="00926100" w:rsidRDefault="00D33DDF" w:rsidP="00926100">
      <w:pPr>
        <w:pStyle w:val="ListParagraph"/>
        <w:numPr>
          <w:ilvl w:val="0"/>
          <w:numId w:val="4"/>
        </w:numPr>
        <w:rPr>
          <w:rFonts w:asciiTheme="minorHAnsi" w:hAnsiTheme="minorHAnsi"/>
        </w:rPr>
      </w:pPr>
      <w:r w:rsidRPr="00926100">
        <w:rPr>
          <w:rFonts w:asciiTheme="minorHAnsi" w:hAnsiTheme="minorHAnsi"/>
        </w:rPr>
        <w:t>Other duties as deemed necessary.</w:t>
      </w:r>
    </w:p>
    <w:p w14:paraId="11882599" w14:textId="77777777" w:rsidR="00D33DDF" w:rsidRPr="0086447F" w:rsidRDefault="00D33DDF" w:rsidP="00D33DDF">
      <w:pPr>
        <w:ind w:left="360"/>
        <w:rPr>
          <w:rFonts w:asciiTheme="minorHAnsi" w:hAnsiTheme="minorHAnsi"/>
        </w:rPr>
      </w:pPr>
    </w:p>
    <w:p w14:paraId="2F17241E" w14:textId="77777777" w:rsidR="00D33DDF" w:rsidRPr="0086447F" w:rsidRDefault="00D33DDF" w:rsidP="00D33DDF">
      <w:pPr>
        <w:rPr>
          <w:rFonts w:asciiTheme="minorHAnsi" w:hAnsiTheme="minorHAnsi" w:cstheme="minorHAnsi"/>
        </w:rPr>
      </w:pPr>
      <w:r w:rsidRPr="0086447F">
        <w:rPr>
          <w:rFonts w:asciiTheme="minorHAnsi" w:hAnsiTheme="minorHAnsi" w:cstheme="minorHAnsi"/>
          <w:b/>
          <w:smallCaps/>
          <w:u w:val="single"/>
        </w:rPr>
        <w:lastRenderedPageBreak/>
        <w:t>QUALIFICATION REQUIREMENTS</w:t>
      </w:r>
    </w:p>
    <w:p w14:paraId="25D15BF5" w14:textId="77777777" w:rsidR="00D33DDF" w:rsidRPr="0086447F" w:rsidRDefault="00D33DDF" w:rsidP="00D33DDF">
      <w:pPr>
        <w:pStyle w:val="ListParagraph"/>
        <w:numPr>
          <w:ilvl w:val="0"/>
          <w:numId w:val="3"/>
        </w:numPr>
        <w:rPr>
          <w:rFonts w:asciiTheme="minorHAnsi" w:hAnsiTheme="minorHAnsi"/>
          <w:snapToGrid w:val="0"/>
        </w:rPr>
      </w:pPr>
      <w:r w:rsidRPr="0086447F">
        <w:rPr>
          <w:rFonts w:asciiTheme="minorHAnsi" w:hAnsiTheme="minorHAnsi"/>
        </w:rPr>
        <w:t>High school diploma or G.E.D. equivalent required.</w:t>
      </w:r>
    </w:p>
    <w:p w14:paraId="6BC17D4C" w14:textId="77777777" w:rsidR="00D33DDF" w:rsidRPr="0086447F" w:rsidRDefault="00D33DDF" w:rsidP="00D33DDF">
      <w:pPr>
        <w:pStyle w:val="ListParagraph"/>
        <w:numPr>
          <w:ilvl w:val="0"/>
          <w:numId w:val="3"/>
        </w:numPr>
        <w:rPr>
          <w:rFonts w:asciiTheme="minorHAnsi" w:hAnsiTheme="minorHAnsi"/>
          <w:snapToGrid w:val="0"/>
        </w:rPr>
      </w:pPr>
      <w:r w:rsidRPr="0086447F">
        <w:rPr>
          <w:rFonts w:asciiTheme="minorHAnsi" w:hAnsiTheme="minorHAnsi"/>
        </w:rPr>
        <w:t>Previous retail or customer service experience preferred.</w:t>
      </w:r>
    </w:p>
    <w:p w14:paraId="78F0CEC2" w14:textId="77777777" w:rsidR="00D33DDF" w:rsidRPr="0086447F" w:rsidRDefault="00D33DDF" w:rsidP="00D33DDF">
      <w:pPr>
        <w:pStyle w:val="ListParagraph"/>
        <w:numPr>
          <w:ilvl w:val="0"/>
          <w:numId w:val="3"/>
        </w:numPr>
        <w:rPr>
          <w:rFonts w:asciiTheme="minorHAnsi" w:hAnsiTheme="minorHAnsi"/>
          <w:snapToGrid w:val="0"/>
        </w:rPr>
      </w:pPr>
      <w:r w:rsidRPr="0086447F">
        <w:rPr>
          <w:rFonts w:asciiTheme="minorHAnsi" w:hAnsiTheme="minorHAnsi"/>
          <w:snapToGrid w:val="0"/>
        </w:rPr>
        <w:t xml:space="preserve">Class III gaming license issued from the Washington State Gaming Commission and Class II gaming license issued from the Port Gamble S’Klallam Gaming Commission. </w:t>
      </w:r>
    </w:p>
    <w:p w14:paraId="4938D5F2" w14:textId="77777777" w:rsidR="00D33DDF" w:rsidRPr="0086447F" w:rsidRDefault="00D33DDF" w:rsidP="00D33DDF">
      <w:pPr>
        <w:pStyle w:val="ListParagraph"/>
        <w:numPr>
          <w:ilvl w:val="0"/>
          <w:numId w:val="3"/>
        </w:numPr>
        <w:rPr>
          <w:rFonts w:asciiTheme="minorHAnsi" w:hAnsiTheme="minorHAnsi"/>
          <w:snapToGrid w:val="0"/>
        </w:rPr>
      </w:pPr>
      <w:r w:rsidRPr="0086447F">
        <w:rPr>
          <w:rFonts w:asciiTheme="minorHAnsi" w:hAnsiTheme="minorHAnsi"/>
          <w:snapToGrid w:val="0"/>
        </w:rPr>
        <w:t>Ability to work directly with customers with a positive attitude.</w:t>
      </w:r>
    </w:p>
    <w:p w14:paraId="24748D4B" w14:textId="77777777" w:rsidR="00D33DDF" w:rsidRPr="0086447F" w:rsidRDefault="00D33DDF" w:rsidP="00D33DDF">
      <w:pPr>
        <w:tabs>
          <w:tab w:val="left" w:pos="1905"/>
        </w:tabs>
        <w:rPr>
          <w:rFonts w:asciiTheme="minorHAnsi" w:hAnsiTheme="minorHAnsi" w:cstheme="minorHAnsi"/>
          <w:b/>
          <w:u w:val="single"/>
        </w:rPr>
      </w:pPr>
    </w:p>
    <w:p w14:paraId="265D2AB3" w14:textId="77777777" w:rsidR="00D33DDF" w:rsidRPr="0086447F" w:rsidRDefault="00D33DDF" w:rsidP="00D33DDF">
      <w:pPr>
        <w:rPr>
          <w:rFonts w:asciiTheme="minorHAnsi" w:hAnsiTheme="minorHAnsi" w:cstheme="minorHAnsi"/>
          <w:b/>
          <w:u w:val="single"/>
        </w:rPr>
      </w:pPr>
      <w:r w:rsidRPr="0086447F">
        <w:rPr>
          <w:rFonts w:asciiTheme="minorHAnsi" w:hAnsiTheme="minorHAnsi" w:cstheme="minorHAnsi"/>
          <w:b/>
          <w:u w:val="single"/>
        </w:rPr>
        <w:t>PHYSICAL REQUIREMENTS</w:t>
      </w:r>
    </w:p>
    <w:p w14:paraId="5F3BCE32" w14:textId="77777777" w:rsidR="00D33DDF" w:rsidRPr="0086447F" w:rsidRDefault="00D33DDF" w:rsidP="00D33DDF">
      <w:pPr>
        <w:numPr>
          <w:ilvl w:val="0"/>
          <w:numId w:val="1"/>
        </w:numPr>
        <w:tabs>
          <w:tab w:val="left" w:pos="3765"/>
        </w:tabs>
        <w:ind w:left="720"/>
        <w:rPr>
          <w:rFonts w:asciiTheme="minorHAnsi" w:hAnsiTheme="minorHAnsi" w:cstheme="minorHAnsi"/>
        </w:rPr>
      </w:pPr>
      <w:r w:rsidRPr="0086447F">
        <w:rPr>
          <w:rFonts w:asciiTheme="minorHAnsi" w:hAnsiTheme="minorHAnsi" w:cstheme="minorHAnsi"/>
        </w:rPr>
        <w:t>Frequently exerting up to fifty pounds of force and/or a negligible amount of force to lift, carry, push, pull, or otherwise move objects, including the human body.</w:t>
      </w:r>
    </w:p>
    <w:p w14:paraId="146244B6" w14:textId="77777777" w:rsidR="00D33DDF" w:rsidRPr="0086447F" w:rsidRDefault="00D33DDF" w:rsidP="00D33DDF">
      <w:pPr>
        <w:numPr>
          <w:ilvl w:val="0"/>
          <w:numId w:val="1"/>
        </w:numPr>
        <w:tabs>
          <w:tab w:val="left" w:pos="3765"/>
        </w:tabs>
        <w:ind w:left="720"/>
        <w:rPr>
          <w:rFonts w:asciiTheme="minorHAnsi" w:hAnsiTheme="minorHAnsi" w:cstheme="minorHAnsi"/>
        </w:rPr>
      </w:pPr>
      <w:r w:rsidRPr="0086447F">
        <w:rPr>
          <w:rFonts w:asciiTheme="minorHAnsi" w:hAnsiTheme="minorHAnsi" w:cstheme="minorHAnsi"/>
        </w:rPr>
        <w:t>Involves heavy lifting. Exerting up to 50 pounds of force.</w:t>
      </w:r>
    </w:p>
    <w:p w14:paraId="18F2A6DA" w14:textId="77777777" w:rsidR="00D33DDF" w:rsidRPr="0086447F" w:rsidRDefault="00D33DDF" w:rsidP="00D33DDF">
      <w:pPr>
        <w:numPr>
          <w:ilvl w:val="0"/>
          <w:numId w:val="1"/>
        </w:numPr>
        <w:tabs>
          <w:tab w:val="left" w:pos="3765"/>
        </w:tabs>
        <w:ind w:left="720"/>
        <w:rPr>
          <w:rFonts w:asciiTheme="minorHAnsi" w:hAnsiTheme="minorHAnsi" w:cstheme="minorHAnsi"/>
        </w:rPr>
      </w:pPr>
      <w:r w:rsidRPr="0086447F">
        <w:rPr>
          <w:rFonts w:asciiTheme="minorHAnsi" w:hAnsiTheme="minorHAnsi" w:cstheme="minorHAnsi"/>
        </w:rPr>
        <w:t>Frequently involves standing for sustained periods of time.</w:t>
      </w:r>
    </w:p>
    <w:p w14:paraId="2FF7BD88" w14:textId="77777777" w:rsidR="00D33DDF" w:rsidRPr="0086447F" w:rsidRDefault="00D33DDF" w:rsidP="00D33DDF">
      <w:pPr>
        <w:numPr>
          <w:ilvl w:val="0"/>
          <w:numId w:val="1"/>
        </w:numPr>
        <w:tabs>
          <w:tab w:val="left" w:pos="3765"/>
        </w:tabs>
        <w:ind w:left="720"/>
        <w:rPr>
          <w:rFonts w:asciiTheme="minorHAnsi" w:hAnsiTheme="minorHAnsi" w:cstheme="minorHAnsi"/>
        </w:rPr>
      </w:pPr>
      <w:r w:rsidRPr="0086447F">
        <w:rPr>
          <w:rFonts w:asciiTheme="minorHAnsi" w:hAnsiTheme="minorHAnsi" w:cstheme="minorHAnsi"/>
        </w:rPr>
        <w:t>Occasionally requires crouching.</w:t>
      </w:r>
    </w:p>
    <w:p w14:paraId="4E2ED70F" w14:textId="77777777" w:rsidR="00D33DDF" w:rsidRPr="0086447F" w:rsidRDefault="00D33DDF" w:rsidP="00D33DDF">
      <w:pPr>
        <w:numPr>
          <w:ilvl w:val="0"/>
          <w:numId w:val="1"/>
        </w:numPr>
        <w:tabs>
          <w:tab w:val="left" w:pos="3765"/>
        </w:tabs>
        <w:ind w:left="720"/>
        <w:rPr>
          <w:rFonts w:asciiTheme="minorHAnsi" w:hAnsiTheme="minorHAnsi" w:cstheme="minorHAnsi"/>
        </w:rPr>
      </w:pPr>
      <w:r w:rsidRPr="0086447F">
        <w:rPr>
          <w:rFonts w:asciiTheme="minorHAnsi" w:hAnsiTheme="minorHAnsi" w:cstheme="minorHAnsi"/>
        </w:rPr>
        <w:t>Often requires walking or moving about to accomplish tasks.</w:t>
      </w:r>
    </w:p>
    <w:p w14:paraId="75FD2D51" w14:textId="77777777" w:rsidR="00D33DDF" w:rsidRPr="0086447F" w:rsidRDefault="00D33DDF" w:rsidP="00D33DDF">
      <w:pPr>
        <w:numPr>
          <w:ilvl w:val="0"/>
          <w:numId w:val="1"/>
        </w:numPr>
        <w:tabs>
          <w:tab w:val="left" w:pos="3765"/>
        </w:tabs>
        <w:ind w:left="720"/>
        <w:rPr>
          <w:rFonts w:asciiTheme="minorHAnsi" w:hAnsiTheme="minorHAnsi" w:cstheme="minorHAnsi"/>
        </w:rPr>
      </w:pPr>
      <w:r w:rsidRPr="0086447F">
        <w:rPr>
          <w:rFonts w:asciiTheme="minorHAnsi" w:hAnsiTheme="minorHAnsi" w:cstheme="minorHAnsi"/>
        </w:rPr>
        <w:t>Constantly requires working with fingers rather than with the whole hand or arm.</w:t>
      </w:r>
    </w:p>
    <w:p w14:paraId="0CC07896" w14:textId="77777777" w:rsidR="00D33DDF" w:rsidRPr="0086447F" w:rsidRDefault="00D33DDF" w:rsidP="00D33DDF">
      <w:pPr>
        <w:numPr>
          <w:ilvl w:val="0"/>
          <w:numId w:val="1"/>
        </w:numPr>
        <w:tabs>
          <w:tab w:val="left" w:pos="3765"/>
        </w:tabs>
        <w:ind w:left="720"/>
        <w:rPr>
          <w:rFonts w:asciiTheme="minorHAnsi" w:hAnsiTheme="minorHAnsi" w:cstheme="minorHAnsi"/>
        </w:rPr>
      </w:pPr>
      <w:r w:rsidRPr="0086447F">
        <w:rPr>
          <w:rFonts w:asciiTheme="minorHAnsi" w:hAnsiTheme="minorHAnsi" w:cstheme="minorHAnsi"/>
        </w:rPr>
        <w:t>Constantly requires the ability to receive detailed information through oral communication, and to make fine discrimination in sound.</w:t>
      </w:r>
    </w:p>
    <w:p w14:paraId="4EDEC538" w14:textId="77777777" w:rsidR="00D33DDF" w:rsidRPr="0086447F" w:rsidRDefault="00D33DDF" w:rsidP="00D33DDF">
      <w:pPr>
        <w:numPr>
          <w:ilvl w:val="0"/>
          <w:numId w:val="1"/>
        </w:numPr>
        <w:tabs>
          <w:tab w:val="left" w:pos="3765"/>
        </w:tabs>
        <w:ind w:left="720"/>
        <w:rPr>
          <w:rFonts w:asciiTheme="minorHAnsi" w:hAnsiTheme="minorHAnsi" w:cstheme="minorHAnsi"/>
        </w:rPr>
      </w:pPr>
      <w:r w:rsidRPr="0086447F">
        <w:rPr>
          <w:rFonts w:asciiTheme="minorHAnsi" w:hAnsiTheme="minorHAnsi" w:cstheme="minorHAnsi"/>
        </w:rPr>
        <w:t>Constantly requires verbally expressing or exchanging ideas or important instructions accurately, loudly, or quickly.</w:t>
      </w:r>
    </w:p>
    <w:p w14:paraId="5340CE0F" w14:textId="77777777" w:rsidR="00D33DDF" w:rsidRPr="0086447F" w:rsidRDefault="00D33DDF" w:rsidP="00D33DDF">
      <w:pPr>
        <w:numPr>
          <w:ilvl w:val="0"/>
          <w:numId w:val="1"/>
        </w:numPr>
        <w:tabs>
          <w:tab w:val="left" w:pos="3765"/>
        </w:tabs>
        <w:ind w:left="720"/>
        <w:rPr>
          <w:rFonts w:asciiTheme="minorHAnsi" w:hAnsiTheme="minorHAnsi" w:cstheme="minorHAnsi"/>
        </w:rPr>
      </w:pPr>
      <w:r w:rsidRPr="0086447F">
        <w:rPr>
          <w:rFonts w:asciiTheme="minorHAnsi" w:hAnsiTheme="minorHAnsi" w:cstheme="minorHAnsi"/>
        </w:rPr>
        <w:t>Occasionally requires stooping which entails the use of the lower extremities and back muscles.</w:t>
      </w:r>
    </w:p>
    <w:p w14:paraId="782DF1AF" w14:textId="77777777" w:rsidR="00D33DDF" w:rsidRPr="0086447F" w:rsidRDefault="00D33DDF" w:rsidP="00D33DDF">
      <w:pPr>
        <w:numPr>
          <w:ilvl w:val="0"/>
          <w:numId w:val="1"/>
        </w:numPr>
        <w:tabs>
          <w:tab w:val="left" w:pos="3765"/>
        </w:tabs>
        <w:ind w:left="720"/>
        <w:rPr>
          <w:rFonts w:asciiTheme="minorHAnsi" w:hAnsiTheme="minorHAnsi" w:cstheme="minorHAnsi"/>
        </w:rPr>
      </w:pPr>
      <w:r w:rsidRPr="0086447F">
        <w:rPr>
          <w:rFonts w:asciiTheme="minorHAnsi" w:hAnsiTheme="minorHAnsi" w:cstheme="minorHAnsi"/>
        </w:rPr>
        <w:t>Occasionally requires reaching by extending the hand(s) and arm(s) in any direction.</w:t>
      </w:r>
    </w:p>
    <w:p w14:paraId="159DB76B" w14:textId="77777777" w:rsidR="00D33DDF" w:rsidRPr="0086447F" w:rsidRDefault="00D33DDF" w:rsidP="00D33DDF">
      <w:pPr>
        <w:numPr>
          <w:ilvl w:val="0"/>
          <w:numId w:val="1"/>
        </w:numPr>
        <w:tabs>
          <w:tab w:val="left" w:pos="3765"/>
        </w:tabs>
        <w:ind w:left="720"/>
        <w:rPr>
          <w:rFonts w:asciiTheme="minorHAnsi" w:hAnsiTheme="minorHAnsi" w:cstheme="minorHAnsi"/>
        </w:rPr>
      </w:pPr>
      <w:r w:rsidRPr="0086447F">
        <w:rPr>
          <w:rFonts w:asciiTheme="minorHAnsi" w:hAnsiTheme="minorHAnsi" w:cstheme="minorHAnsi"/>
        </w:rPr>
        <w:t>Occasionally requires raising objects from a lower to a higher position or moving objects horizontally.</w:t>
      </w:r>
    </w:p>
    <w:p w14:paraId="5E924CA0" w14:textId="77777777" w:rsidR="00D33DDF" w:rsidRPr="0086447F" w:rsidRDefault="00D33DDF" w:rsidP="00D33DDF">
      <w:pPr>
        <w:numPr>
          <w:ilvl w:val="0"/>
          <w:numId w:val="1"/>
        </w:numPr>
        <w:tabs>
          <w:tab w:val="left" w:pos="3765"/>
        </w:tabs>
        <w:ind w:left="720"/>
        <w:rPr>
          <w:rFonts w:asciiTheme="minorHAnsi" w:hAnsiTheme="minorHAnsi" w:cstheme="minorHAnsi"/>
        </w:rPr>
      </w:pPr>
      <w:r w:rsidRPr="0086447F">
        <w:rPr>
          <w:rFonts w:asciiTheme="minorHAnsi" w:hAnsiTheme="minorHAnsi" w:cstheme="minorHAnsi"/>
        </w:rPr>
        <w:t>Constantly requires repetitive movement of the wrists, hands, and/or fingers.</w:t>
      </w:r>
    </w:p>
    <w:p w14:paraId="2D927E47" w14:textId="77777777" w:rsidR="00D33DDF" w:rsidRPr="0086447F" w:rsidRDefault="00D33DDF" w:rsidP="00D33DDF">
      <w:pPr>
        <w:numPr>
          <w:ilvl w:val="0"/>
          <w:numId w:val="1"/>
        </w:numPr>
        <w:tabs>
          <w:tab w:val="left" w:pos="3765"/>
        </w:tabs>
        <w:ind w:left="720"/>
        <w:rPr>
          <w:rFonts w:asciiTheme="minorHAnsi" w:hAnsiTheme="minorHAnsi" w:cstheme="minorHAnsi"/>
        </w:rPr>
      </w:pPr>
      <w:r w:rsidRPr="0086447F">
        <w:rPr>
          <w:rFonts w:asciiTheme="minorHAnsi" w:hAnsiTheme="minorHAnsi" w:cstheme="minorHAnsi"/>
        </w:rPr>
        <w:t xml:space="preserve">Requires clear vision at 20 inches or less, the ability to identify and distinguish color and to adjust focus. </w:t>
      </w:r>
    </w:p>
    <w:p w14:paraId="68032FB3" w14:textId="77777777" w:rsidR="00D33DDF" w:rsidRPr="0086447F" w:rsidRDefault="00D33DDF" w:rsidP="00D33DDF">
      <w:pPr>
        <w:rPr>
          <w:rFonts w:asciiTheme="minorHAnsi" w:hAnsiTheme="minorHAnsi" w:cstheme="minorHAnsi"/>
        </w:rPr>
      </w:pPr>
    </w:p>
    <w:p w14:paraId="5D49D1EC" w14:textId="77777777" w:rsidR="00D33DDF" w:rsidRPr="0086447F" w:rsidRDefault="00D33DDF" w:rsidP="00D33DDF">
      <w:pPr>
        <w:tabs>
          <w:tab w:val="left" w:pos="3765"/>
        </w:tabs>
        <w:rPr>
          <w:rFonts w:asciiTheme="minorHAnsi" w:hAnsiTheme="minorHAnsi" w:cstheme="minorHAnsi"/>
          <w:b/>
          <w:u w:val="single"/>
        </w:rPr>
      </w:pPr>
      <w:r w:rsidRPr="0086447F">
        <w:rPr>
          <w:rFonts w:asciiTheme="minorHAnsi" w:hAnsiTheme="minorHAnsi" w:cstheme="minorHAnsi"/>
          <w:b/>
          <w:u w:val="single"/>
        </w:rPr>
        <w:t>TYPICAL ENVIRONMENTAL CONDITIONS</w:t>
      </w:r>
    </w:p>
    <w:p w14:paraId="74073A26" w14:textId="77777777" w:rsidR="00D33DDF" w:rsidRPr="0086447F" w:rsidRDefault="00D33DDF" w:rsidP="00D33DDF">
      <w:pPr>
        <w:rPr>
          <w:rFonts w:asciiTheme="minorHAnsi" w:hAnsiTheme="minorHAnsi" w:cstheme="minorHAnsi"/>
          <w:color w:val="FF0000"/>
        </w:rPr>
      </w:pPr>
      <w:r w:rsidRPr="0086447F">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14:paraId="544EC7D4" w14:textId="77777777" w:rsidR="00D33DDF" w:rsidRPr="0086447F" w:rsidRDefault="00D33DDF" w:rsidP="00D33DDF">
      <w:pPr>
        <w:tabs>
          <w:tab w:val="left" w:pos="3765"/>
        </w:tabs>
        <w:rPr>
          <w:rFonts w:asciiTheme="minorHAnsi" w:hAnsiTheme="minorHAnsi" w:cstheme="minorHAnsi"/>
          <w:b/>
          <w:u w:val="single"/>
        </w:rPr>
      </w:pPr>
    </w:p>
    <w:p w14:paraId="6D54EBF3" w14:textId="77777777" w:rsidR="00D33DDF" w:rsidRPr="0086447F" w:rsidRDefault="00D33DDF" w:rsidP="00D33DDF">
      <w:pPr>
        <w:rPr>
          <w:rFonts w:asciiTheme="minorHAnsi" w:hAnsiTheme="minorHAnsi" w:cstheme="minorHAnsi"/>
          <w:b/>
          <w:u w:val="single"/>
        </w:rPr>
      </w:pPr>
      <w:r w:rsidRPr="0086447F">
        <w:rPr>
          <w:rFonts w:asciiTheme="minorHAnsi" w:hAnsiTheme="minorHAnsi" w:cstheme="minorHAnsi"/>
          <w:b/>
          <w:u w:val="single"/>
        </w:rPr>
        <w:t>TRAVEL REQUIREMENTS</w:t>
      </w:r>
    </w:p>
    <w:p w14:paraId="6DECC49B" w14:textId="77777777" w:rsidR="00D33DDF" w:rsidRPr="0086447F" w:rsidRDefault="00D33DDF" w:rsidP="00D33DDF">
      <w:pPr>
        <w:tabs>
          <w:tab w:val="left" w:pos="3765"/>
        </w:tabs>
        <w:rPr>
          <w:rFonts w:asciiTheme="minorHAnsi" w:hAnsiTheme="minorHAnsi" w:cstheme="minorHAnsi"/>
        </w:rPr>
      </w:pPr>
      <w:r w:rsidRPr="0086447F">
        <w:rPr>
          <w:rFonts w:asciiTheme="minorHAnsi" w:hAnsiTheme="minorHAnsi" w:cstheme="minorHAnsi"/>
        </w:rPr>
        <w:t>May be required for some positions. Please be thoughtful in explaining what is expected of this person.</w:t>
      </w:r>
    </w:p>
    <w:p w14:paraId="2F3F6DEA" w14:textId="77777777" w:rsidR="00D33DDF" w:rsidRPr="0086447F" w:rsidRDefault="00D33DDF" w:rsidP="00D33DDF">
      <w:pPr>
        <w:tabs>
          <w:tab w:val="left" w:pos="3765"/>
        </w:tabs>
        <w:rPr>
          <w:rFonts w:asciiTheme="minorHAnsi" w:hAnsiTheme="minorHAnsi" w:cstheme="minorHAnsi"/>
          <w:b/>
          <w:u w:val="single"/>
        </w:rPr>
      </w:pPr>
    </w:p>
    <w:p w14:paraId="7EE698D9" w14:textId="77777777" w:rsidR="00367DB6" w:rsidRDefault="00367DB6" w:rsidP="00D33DDF">
      <w:pPr>
        <w:rPr>
          <w:rFonts w:asciiTheme="minorHAnsi" w:hAnsiTheme="minorHAnsi" w:cstheme="minorHAnsi"/>
          <w:b/>
          <w:u w:val="single"/>
        </w:rPr>
      </w:pPr>
    </w:p>
    <w:p w14:paraId="042804C7" w14:textId="77777777" w:rsidR="00367DB6" w:rsidRDefault="00367DB6" w:rsidP="00D33DDF">
      <w:pPr>
        <w:rPr>
          <w:rFonts w:asciiTheme="minorHAnsi" w:hAnsiTheme="minorHAnsi" w:cstheme="minorHAnsi"/>
          <w:b/>
          <w:u w:val="single"/>
        </w:rPr>
      </w:pPr>
    </w:p>
    <w:p w14:paraId="14F03E46" w14:textId="77777777" w:rsidR="00367DB6" w:rsidRDefault="00367DB6" w:rsidP="00D33DDF">
      <w:pPr>
        <w:rPr>
          <w:rFonts w:asciiTheme="minorHAnsi" w:hAnsiTheme="minorHAnsi" w:cstheme="minorHAnsi"/>
          <w:b/>
          <w:u w:val="single"/>
        </w:rPr>
      </w:pPr>
    </w:p>
    <w:p w14:paraId="765BDA58" w14:textId="77777777" w:rsidR="00367DB6" w:rsidRDefault="00367DB6" w:rsidP="00D33DDF">
      <w:pPr>
        <w:rPr>
          <w:rFonts w:asciiTheme="minorHAnsi" w:hAnsiTheme="minorHAnsi" w:cstheme="minorHAnsi"/>
          <w:b/>
          <w:u w:val="single"/>
        </w:rPr>
      </w:pPr>
    </w:p>
    <w:p w14:paraId="3929165B" w14:textId="77777777" w:rsidR="00367DB6" w:rsidRDefault="00367DB6" w:rsidP="00D33DDF">
      <w:pPr>
        <w:rPr>
          <w:rFonts w:asciiTheme="minorHAnsi" w:hAnsiTheme="minorHAnsi" w:cstheme="minorHAnsi"/>
          <w:b/>
          <w:u w:val="single"/>
        </w:rPr>
      </w:pPr>
    </w:p>
    <w:p w14:paraId="2F686A5F" w14:textId="3CD45762" w:rsidR="00D33DDF" w:rsidRPr="0086447F" w:rsidRDefault="00D33DDF" w:rsidP="00D33DDF">
      <w:pPr>
        <w:rPr>
          <w:rFonts w:asciiTheme="minorHAnsi" w:hAnsiTheme="minorHAnsi" w:cstheme="minorHAnsi"/>
        </w:rPr>
      </w:pPr>
      <w:r w:rsidRPr="0086447F">
        <w:rPr>
          <w:rFonts w:asciiTheme="minorHAnsi" w:hAnsiTheme="minorHAnsi" w:cstheme="minorHAnsi"/>
          <w:b/>
          <w:u w:val="single"/>
        </w:rPr>
        <w:t>ACKNOWLEDGEMENT STATEMENT</w:t>
      </w:r>
    </w:p>
    <w:p w14:paraId="53C59979" w14:textId="77777777" w:rsidR="00D33DDF" w:rsidRPr="0086447F" w:rsidRDefault="00D33DDF" w:rsidP="00D33DDF">
      <w:pPr>
        <w:rPr>
          <w:rFonts w:asciiTheme="minorHAnsi" w:hAnsiTheme="minorHAnsi" w:cstheme="minorHAnsi"/>
        </w:rPr>
      </w:pPr>
      <w:r w:rsidRPr="0086447F">
        <w:rPr>
          <w:rFonts w:asciiTheme="minorHAnsi" w:hAnsiTheme="minorHAnsi" w:cstheme="minorHAnsi"/>
        </w:rPr>
        <w:t xml:space="preserve">NKDC and its entities are “at will” companies.  This means that the employee or the Company may terminate employment at any time and or any reason.  Management has the exclusive right to alter this job description at any time without notice.  The document is not intended to </w:t>
      </w:r>
      <w:r w:rsidRPr="0086447F">
        <w:rPr>
          <w:rFonts w:asciiTheme="minorHAnsi" w:hAnsiTheme="minorHAnsi" w:cstheme="minorHAnsi"/>
        </w:rPr>
        <w:lastRenderedPageBreak/>
        <w:t>exclude modifications consistent with providing reasonable accommodation for a disability, not is it intended to be an employment agreement or contract.</w:t>
      </w:r>
    </w:p>
    <w:p w14:paraId="5E9DA46D" w14:textId="77777777" w:rsidR="00D33DDF" w:rsidRPr="0086447F" w:rsidRDefault="00D33DDF" w:rsidP="00D33DDF">
      <w:pPr>
        <w:rPr>
          <w:rFonts w:asciiTheme="minorHAnsi" w:hAnsiTheme="minorHAnsi" w:cstheme="minorHAnsi"/>
        </w:rPr>
      </w:pPr>
    </w:p>
    <w:p w14:paraId="60B9D1E5" w14:textId="77777777" w:rsidR="00D33DDF" w:rsidRPr="0086447F" w:rsidRDefault="00D33DDF" w:rsidP="00D33DDF">
      <w:pPr>
        <w:rPr>
          <w:rFonts w:asciiTheme="minorHAnsi" w:hAnsiTheme="minorHAnsi" w:cstheme="minorHAnsi"/>
        </w:rPr>
      </w:pPr>
      <w:r w:rsidRPr="0086447F">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14:paraId="53B63866" w14:textId="77777777" w:rsidR="00D33DDF" w:rsidRPr="0086447F" w:rsidRDefault="00D33DDF" w:rsidP="00D33DDF">
      <w:pPr>
        <w:rPr>
          <w:rFonts w:asciiTheme="minorHAnsi" w:hAnsiTheme="minorHAnsi" w:cstheme="minorHAnsi"/>
        </w:rPr>
      </w:pPr>
    </w:p>
    <w:p w14:paraId="109E84B6" w14:textId="77777777" w:rsidR="00D33DDF" w:rsidRPr="0086447F" w:rsidRDefault="00D33DDF" w:rsidP="00D33DDF">
      <w:pPr>
        <w:rPr>
          <w:rFonts w:asciiTheme="minorHAnsi" w:hAnsiTheme="minorHAnsi" w:cstheme="minorHAnsi"/>
        </w:rPr>
      </w:pPr>
    </w:p>
    <w:p w14:paraId="2C5603EC" w14:textId="77777777" w:rsidR="00D33DDF" w:rsidRPr="0086447F" w:rsidRDefault="00D33DDF" w:rsidP="00D33DDF">
      <w:pPr>
        <w:rPr>
          <w:rFonts w:asciiTheme="minorHAnsi" w:hAnsiTheme="minorHAnsi" w:cstheme="minorHAnsi"/>
          <w:u w:val="single"/>
        </w:rPr>
      </w:pP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p>
    <w:p w14:paraId="7AE14B59" w14:textId="77777777" w:rsidR="00D33DDF" w:rsidRPr="0086447F" w:rsidRDefault="00D33DDF" w:rsidP="00D33DDF">
      <w:pPr>
        <w:rPr>
          <w:rFonts w:asciiTheme="minorHAnsi" w:hAnsiTheme="minorHAnsi" w:cstheme="minorHAnsi"/>
        </w:rPr>
      </w:pPr>
      <w:r w:rsidRPr="0086447F">
        <w:rPr>
          <w:rFonts w:asciiTheme="minorHAnsi" w:hAnsiTheme="minorHAnsi" w:cstheme="minorHAnsi"/>
        </w:rPr>
        <w:t>Employee Signature</w:t>
      </w:r>
      <w:r w:rsidRPr="0086447F">
        <w:rPr>
          <w:rFonts w:asciiTheme="minorHAnsi" w:hAnsiTheme="minorHAnsi" w:cstheme="minorHAnsi"/>
        </w:rPr>
        <w:tab/>
      </w:r>
      <w:r w:rsidRPr="0086447F">
        <w:rPr>
          <w:rFonts w:asciiTheme="minorHAnsi" w:hAnsiTheme="minorHAnsi" w:cstheme="minorHAnsi"/>
        </w:rPr>
        <w:tab/>
      </w:r>
      <w:r w:rsidRPr="0086447F">
        <w:rPr>
          <w:rFonts w:asciiTheme="minorHAnsi" w:hAnsiTheme="minorHAnsi" w:cstheme="minorHAnsi"/>
        </w:rPr>
        <w:tab/>
      </w:r>
      <w:r w:rsidRPr="0086447F">
        <w:rPr>
          <w:rFonts w:asciiTheme="minorHAnsi" w:hAnsiTheme="minorHAnsi" w:cstheme="minorHAnsi"/>
        </w:rPr>
        <w:tab/>
      </w:r>
      <w:r w:rsidRPr="0086447F">
        <w:rPr>
          <w:rFonts w:asciiTheme="minorHAnsi" w:hAnsiTheme="minorHAnsi" w:cstheme="minorHAnsi"/>
        </w:rPr>
        <w:tab/>
      </w:r>
      <w:r w:rsidRPr="0086447F">
        <w:rPr>
          <w:rFonts w:asciiTheme="minorHAnsi" w:hAnsiTheme="minorHAnsi" w:cstheme="minorHAnsi"/>
        </w:rPr>
        <w:tab/>
      </w:r>
      <w:r w:rsidRPr="0086447F">
        <w:rPr>
          <w:rFonts w:asciiTheme="minorHAnsi" w:hAnsiTheme="minorHAnsi" w:cstheme="minorHAnsi"/>
        </w:rPr>
        <w:tab/>
        <w:t>Date</w:t>
      </w:r>
    </w:p>
    <w:p w14:paraId="301494A3" w14:textId="77777777" w:rsidR="00D33DDF" w:rsidRPr="0086447F" w:rsidRDefault="00D33DDF" w:rsidP="00D33DDF">
      <w:pPr>
        <w:rPr>
          <w:rFonts w:asciiTheme="minorHAnsi" w:hAnsiTheme="minorHAnsi" w:cstheme="minorHAnsi"/>
        </w:rPr>
      </w:pPr>
    </w:p>
    <w:p w14:paraId="2096FC12" w14:textId="77777777" w:rsidR="00D33DDF" w:rsidRPr="0086447F" w:rsidRDefault="00D33DDF" w:rsidP="00D33DDF">
      <w:pPr>
        <w:rPr>
          <w:rFonts w:asciiTheme="minorHAnsi" w:hAnsiTheme="minorHAnsi" w:cstheme="minorHAnsi"/>
        </w:rPr>
      </w:pPr>
    </w:p>
    <w:p w14:paraId="5B51039F" w14:textId="77777777" w:rsidR="00D33DDF" w:rsidRPr="0086447F" w:rsidRDefault="00D33DDF" w:rsidP="00D33DDF">
      <w:pPr>
        <w:rPr>
          <w:rFonts w:asciiTheme="minorHAnsi" w:hAnsiTheme="minorHAnsi" w:cstheme="minorHAnsi"/>
        </w:rPr>
      </w:pP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p>
    <w:p w14:paraId="4E04D6BC" w14:textId="77777777" w:rsidR="00D33DDF" w:rsidRPr="0086447F" w:rsidRDefault="00D33DDF" w:rsidP="00D33DDF">
      <w:pPr>
        <w:rPr>
          <w:rFonts w:asciiTheme="minorHAnsi" w:hAnsiTheme="minorHAnsi" w:cstheme="minorHAnsi"/>
        </w:rPr>
      </w:pPr>
      <w:r w:rsidRPr="0086447F">
        <w:rPr>
          <w:rFonts w:asciiTheme="minorHAnsi" w:hAnsiTheme="minorHAnsi" w:cstheme="minorHAnsi"/>
        </w:rPr>
        <w:t>Employee Name (Please Print)</w:t>
      </w:r>
    </w:p>
    <w:p w14:paraId="2AAEBA52" w14:textId="77777777" w:rsidR="00D33DDF" w:rsidRPr="0086447F" w:rsidRDefault="00D33DDF" w:rsidP="00D33DDF">
      <w:pPr>
        <w:rPr>
          <w:rFonts w:asciiTheme="minorHAnsi" w:hAnsiTheme="minorHAnsi" w:cstheme="minorHAnsi"/>
        </w:rPr>
      </w:pPr>
    </w:p>
    <w:p w14:paraId="0C2EB555" w14:textId="77777777" w:rsidR="00D33DDF" w:rsidRPr="0086447F" w:rsidRDefault="00D33DDF" w:rsidP="00D33DDF">
      <w:pPr>
        <w:rPr>
          <w:rFonts w:asciiTheme="minorHAnsi" w:hAnsiTheme="minorHAnsi" w:cstheme="minorHAnsi"/>
        </w:rPr>
      </w:pPr>
    </w:p>
    <w:p w14:paraId="76EF33AD" w14:textId="77777777" w:rsidR="00D33DDF" w:rsidRPr="0086447F" w:rsidRDefault="00D33DDF" w:rsidP="00D33DDF">
      <w:pPr>
        <w:rPr>
          <w:rFonts w:asciiTheme="minorHAnsi" w:hAnsiTheme="minorHAnsi" w:cstheme="minorHAnsi"/>
          <w:u w:val="single"/>
        </w:rPr>
      </w:pP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p>
    <w:p w14:paraId="519E5DB8" w14:textId="77777777" w:rsidR="00D33DDF" w:rsidRPr="0086447F" w:rsidRDefault="00D33DDF" w:rsidP="00D33DDF">
      <w:pPr>
        <w:rPr>
          <w:rFonts w:asciiTheme="minorHAnsi" w:hAnsiTheme="minorHAnsi" w:cstheme="minorHAnsi"/>
        </w:rPr>
      </w:pPr>
      <w:r w:rsidRPr="0086447F">
        <w:rPr>
          <w:rFonts w:asciiTheme="minorHAnsi" w:hAnsiTheme="minorHAnsi" w:cstheme="minorHAnsi"/>
        </w:rPr>
        <w:t>Supervisor Signature</w:t>
      </w:r>
      <w:r w:rsidRPr="0086447F">
        <w:rPr>
          <w:rFonts w:asciiTheme="minorHAnsi" w:hAnsiTheme="minorHAnsi" w:cstheme="minorHAnsi"/>
        </w:rPr>
        <w:tab/>
      </w:r>
      <w:r w:rsidRPr="0086447F">
        <w:rPr>
          <w:rFonts w:asciiTheme="minorHAnsi" w:hAnsiTheme="minorHAnsi" w:cstheme="minorHAnsi"/>
        </w:rPr>
        <w:tab/>
      </w:r>
      <w:r w:rsidRPr="0086447F">
        <w:rPr>
          <w:rFonts w:asciiTheme="minorHAnsi" w:hAnsiTheme="minorHAnsi" w:cstheme="minorHAnsi"/>
        </w:rPr>
        <w:tab/>
      </w:r>
      <w:r w:rsidRPr="0086447F">
        <w:rPr>
          <w:rFonts w:asciiTheme="minorHAnsi" w:hAnsiTheme="minorHAnsi" w:cstheme="minorHAnsi"/>
        </w:rPr>
        <w:tab/>
      </w:r>
      <w:r w:rsidRPr="0086447F">
        <w:rPr>
          <w:rFonts w:asciiTheme="minorHAnsi" w:hAnsiTheme="minorHAnsi" w:cstheme="minorHAnsi"/>
        </w:rPr>
        <w:tab/>
      </w:r>
      <w:r w:rsidRPr="0086447F">
        <w:rPr>
          <w:rFonts w:asciiTheme="minorHAnsi" w:hAnsiTheme="minorHAnsi" w:cstheme="minorHAnsi"/>
        </w:rPr>
        <w:tab/>
      </w:r>
      <w:r w:rsidRPr="0086447F">
        <w:rPr>
          <w:rFonts w:asciiTheme="minorHAnsi" w:hAnsiTheme="minorHAnsi" w:cstheme="minorHAnsi"/>
        </w:rPr>
        <w:tab/>
        <w:t>Date</w:t>
      </w:r>
    </w:p>
    <w:p w14:paraId="437E4F02" w14:textId="77777777" w:rsidR="00D33DDF" w:rsidRPr="0086447F" w:rsidRDefault="00D33DDF" w:rsidP="00D33DDF">
      <w:pPr>
        <w:rPr>
          <w:rFonts w:asciiTheme="minorHAnsi" w:hAnsiTheme="minorHAnsi" w:cstheme="minorHAnsi"/>
        </w:rPr>
      </w:pPr>
    </w:p>
    <w:p w14:paraId="5FA9E088" w14:textId="77777777" w:rsidR="00D33DDF" w:rsidRPr="0086447F" w:rsidRDefault="00D33DDF" w:rsidP="00D33DDF">
      <w:pPr>
        <w:rPr>
          <w:rFonts w:asciiTheme="minorHAnsi" w:hAnsiTheme="minorHAnsi" w:cstheme="minorHAnsi"/>
        </w:rPr>
      </w:pPr>
    </w:p>
    <w:p w14:paraId="1317B553" w14:textId="77777777" w:rsidR="00D33DDF" w:rsidRPr="0086447F" w:rsidRDefault="00D33DDF" w:rsidP="00D33DDF">
      <w:pPr>
        <w:rPr>
          <w:rFonts w:asciiTheme="minorHAnsi" w:hAnsiTheme="minorHAnsi" w:cstheme="minorHAnsi"/>
        </w:rPr>
      </w:pP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r w:rsidRPr="0086447F">
        <w:rPr>
          <w:rFonts w:asciiTheme="minorHAnsi" w:hAnsiTheme="minorHAnsi" w:cstheme="minorHAnsi"/>
          <w:u w:val="single"/>
        </w:rPr>
        <w:tab/>
      </w:r>
    </w:p>
    <w:p w14:paraId="0F93E48E" w14:textId="77777777" w:rsidR="00D33DDF" w:rsidRPr="0086447F" w:rsidRDefault="00D33DDF" w:rsidP="00D33DDF">
      <w:pPr>
        <w:rPr>
          <w:rFonts w:asciiTheme="minorHAnsi" w:hAnsiTheme="minorHAnsi" w:cstheme="minorHAnsi"/>
        </w:rPr>
      </w:pPr>
      <w:r w:rsidRPr="0086447F">
        <w:rPr>
          <w:rFonts w:asciiTheme="minorHAnsi" w:hAnsiTheme="minorHAnsi" w:cstheme="minorHAnsi"/>
        </w:rPr>
        <w:t>Supervisor Name (Please Print)</w:t>
      </w:r>
    </w:p>
    <w:p w14:paraId="37B3E64A" w14:textId="77777777" w:rsidR="00D33DDF" w:rsidRPr="0086447F" w:rsidRDefault="00D33DDF" w:rsidP="00D33DDF">
      <w:pPr>
        <w:rPr>
          <w:rFonts w:asciiTheme="minorHAnsi" w:hAnsiTheme="minorHAnsi" w:cstheme="minorHAnsi"/>
        </w:rPr>
      </w:pPr>
    </w:p>
    <w:p w14:paraId="0B968266" w14:textId="77777777" w:rsidR="00D33DDF" w:rsidRPr="0086447F" w:rsidRDefault="00D33DDF" w:rsidP="00D33DDF">
      <w:pPr>
        <w:rPr>
          <w:rFonts w:asciiTheme="minorHAnsi" w:hAnsiTheme="minorHAnsi" w:cstheme="minorHAnsi"/>
          <w:b/>
          <w:smallCaps/>
          <w:u w:val="single"/>
        </w:rPr>
      </w:pPr>
    </w:p>
    <w:p w14:paraId="28152A8B" w14:textId="77777777" w:rsidR="00D33DDF" w:rsidRPr="0086447F" w:rsidRDefault="00D33DDF" w:rsidP="00D33DDF">
      <w:pPr>
        <w:pBdr>
          <w:top w:val="single" w:sz="4" w:space="1" w:color="auto"/>
        </w:pBdr>
        <w:rPr>
          <w:rFonts w:asciiTheme="minorHAnsi" w:hAnsiTheme="minorHAnsi" w:cstheme="minorHAnsi"/>
          <w:i/>
        </w:rPr>
      </w:pPr>
      <w:r w:rsidRPr="0086447F">
        <w:rPr>
          <w:rFonts w:asciiTheme="minorHAnsi" w:hAnsiTheme="minorHAnsi" w:cstheme="minorHAnsi"/>
          <w:i/>
        </w:rPr>
        <w:t>NKDC and its entities are committed to having a drug and alcohol free work environment.</w:t>
      </w:r>
    </w:p>
    <w:p w14:paraId="4F0DE5C5" w14:textId="77777777" w:rsidR="00D33DDF" w:rsidRPr="0086447F" w:rsidRDefault="00D33DDF" w:rsidP="00D33DDF">
      <w:pPr>
        <w:pBdr>
          <w:top w:val="single" w:sz="4" w:space="1" w:color="auto"/>
        </w:pBdr>
        <w:rPr>
          <w:rFonts w:asciiTheme="minorHAnsi" w:hAnsiTheme="minorHAnsi" w:cstheme="minorHAnsi"/>
          <w:i/>
        </w:rPr>
      </w:pPr>
    </w:p>
    <w:p w14:paraId="63349726" w14:textId="77777777" w:rsidR="00D33DDF" w:rsidRPr="0086447F" w:rsidRDefault="00D33DDF" w:rsidP="00D33DDF">
      <w:pPr>
        <w:pBdr>
          <w:top w:val="single" w:sz="4" w:space="1" w:color="auto"/>
        </w:pBdr>
        <w:rPr>
          <w:rFonts w:asciiTheme="minorHAnsi" w:hAnsiTheme="minorHAnsi" w:cstheme="minorHAnsi"/>
          <w:b/>
          <w:u w:val="single"/>
        </w:rPr>
      </w:pPr>
    </w:p>
    <w:p w14:paraId="73976BD0" w14:textId="77777777" w:rsidR="00117C1C" w:rsidRDefault="00117C1C"/>
    <w:sectPr w:rsidR="00117C1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F4B6" w14:textId="77777777" w:rsidR="00D33DDF" w:rsidRDefault="00D33DDF" w:rsidP="00D33DDF">
      <w:r>
        <w:separator/>
      </w:r>
    </w:p>
  </w:endnote>
  <w:endnote w:type="continuationSeparator" w:id="0">
    <w:p w14:paraId="49772FF8" w14:textId="77777777" w:rsidR="00D33DDF" w:rsidRDefault="00D33DDF" w:rsidP="00D3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2181" w14:textId="77777777" w:rsidR="00D33DDF" w:rsidRDefault="00D33DDF" w:rsidP="00D33DDF">
    <w:pPr>
      <w:pStyle w:val="Footer"/>
    </w:pPr>
    <w:r>
      <w:t xml:space="preserve">181026 Slot Floor Attendant </w:t>
    </w:r>
  </w:p>
  <w:p w14:paraId="092BFDA0" w14:textId="77777777" w:rsidR="00D33DDF" w:rsidRPr="00D33DDF" w:rsidRDefault="00D33DDF" w:rsidP="00D33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8082" w14:textId="77777777" w:rsidR="00D33DDF" w:rsidRDefault="00D33DDF" w:rsidP="00D33DDF">
      <w:r>
        <w:separator/>
      </w:r>
    </w:p>
  </w:footnote>
  <w:footnote w:type="continuationSeparator" w:id="0">
    <w:p w14:paraId="5128628A" w14:textId="77777777" w:rsidR="00D33DDF" w:rsidRDefault="00D33DDF" w:rsidP="00D3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FDD7" w14:textId="77777777" w:rsidR="00D33DDF" w:rsidRDefault="00D33DDF" w:rsidP="00D33DDF">
    <w:pPr>
      <w:pStyle w:val="Header"/>
      <w:jc w:val="center"/>
    </w:pPr>
    <w:r>
      <w:t>Port Gamble S’Klallam Tribe</w:t>
    </w:r>
  </w:p>
  <w:p w14:paraId="7214DC5F" w14:textId="77777777" w:rsidR="00D33DDF" w:rsidRDefault="00D33DDF" w:rsidP="00D33DDF">
    <w:pPr>
      <w:pStyle w:val="Header"/>
      <w:jc w:val="center"/>
    </w:pPr>
    <w:r>
      <w:t>Slot Floor Attendant TPC&amp;H</w:t>
    </w:r>
  </w:p>
  <w:p w14:paraId="25571C5A" w14:textId="77777777" w:rsidR="00D33DDF" w:rsidRDefault="00D33DDF" w:rsidP="00D33DDF">
    <w:pPr>
      <w:pStyle w:val="Footer"/>
    </w:pPr>
  </w:p>
  <w:p w14:paraId="19E77BA5" w14:textId="77777777" w:rsidR="00D33DDF" w:rsidRDefault="00D33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17FAA"/>
    <w:multiLevelType w:val="hybridMultilevel"/>
    <w:tmpl w:val="F880F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25323"/>
    <w:multiLevelType w:val="hybridMultilevel"/>
    <w:tmpl w:val="7A0C9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2318AE"/>
    <w:multiLevelType w:val="hybridMultilevel"/>
    <w:tmpl w:val="5C64E0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DDF"/>
    <w:rsid w:val="00117C1C"/>
    <w:rsid w:val="00367DB6"/>
    <w:rsid w:val="00402A84"/>
    <w:rsid w:val="00926100"/>
    <w:rsid w:val="00D33DDF"/>
    <w:rsid w:val="00F4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C476"/>
  <w15:docId w15:val="{F013653F-D104-41E2-B8DC-1E674416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D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DDF"/>
    <w:pPr>
      <w:ind w:left="720"/>
      <w:contextualSpacing/>
    </w:pPr>
  </w:style>
  <w:style w:type="paragraph" w:styleId="Header">
    <w:name w:val="header"/>
    <w:basedOn w:val="Normal"/>
    <w:link w:val="HeaderChar"/>
    <w:uiPriority w:val="99"/>
    <w:unhideWhenUsed/>
    <w:rsid w:val="00D33DDF"/>
    <w:pPr>
      <w:tabs>
        <w:tab w:val="center" w:pos="4680"/>
        <w:tab w:val="right" w:pos="9360"/>
      </w:tabs>
    </w:pPr>
  </w:style>
  <w:style w:type="character" w:customStyle="1" w:styleId="HeaderChar">
    <w:name w:val="Header Char"/>
    <w:basedOn w:val="DefaultParagraphFont"/>
    <w:link w:val="Header"/>
    <w:uiPriority w:val="99"/>
    <w:rsid w:val="00D33D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3DDF"/>
    <w:pPr>
      <w:tabs>
        <w:tab w:val="center" w:pos="4680"/>
        <w:tab w:val="right" w:pos="9360"/>
      </w:tabs>
    </w:pPr>
  </w:style>
  <w:style w:type="character" w:customStyle="1" w:styleId="FooterChar">
    <w:name w:val="Footer Char"/>
    <w:basedOn w:val="DefaultParagraphFont"/>
    <w:link w:val="Footer"/>
    <w:uiPriority w:val="99"/>
    <w:rsid w:val="00D33D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Kiana Jones</dc:creator>
  <cp:lastModifiedBy>Kiana Jones</cp:lastModifiedBy>
  <cp:revision>5</cp:revision>
  <dcterms:created xsi:type="dcterms:W3CDTF">2018-10-26T21:46:00Z</dcterms:created>
  <dcterms:modified xsi:type="dcterms:W3CDTF">2021-05-26T18:19:00Z</dcterms:modified>
</cp:coreProperties>
</file>